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42" w:rsidRPr="00C15BF6" w:rsidRDefault="00C15BF6" w:rsidP="00EB5651">
      <w:pPr>
        <w:pStyle w:val="Textoindependiente"/>
        <w:rPr>
          <w:rFonts w:ascii="Ancizar Sans" w:hAnsi="Ancizar Sans"/>
          <w:sz w:val="19"/>
          <w:szCs w:val="19"/>
        </w:rPr>
      </w:pPr>
      <w:r>
        <w:rPr>
          <w:rFonts w:ascii="Ancizar Sans" w:hAnsi="Ancizar Sans"/>
          <w:sz w:val="19"/>
          <w:szCs w:val="19"/>
        </w:rPr>
        <w:t>________________________________</w:t>
      </w:r>
      <w:r w:rsidR="004A0EBF" w:rsidRPr="00C15BF6">
        <w:rPr>
          <w:rFonts w:ascii="Ancizar Sans" w:hAnsi="Ancizar Sans"/>
          <w:sz w:val="19"/>
          <w:szCs w:val="19"/>
        </w:rPr>
        <w:t>______________________________________________________________________</w:t>
      </w:r>
    </w:p>
    <w:p w:rsidR="008762E5" w:rsidRPr="00C15BF6" w:rsidRDefault="008762E5" w:rsidP="00043915">
      <w:pPr>
        <w:pStyle w:val="Encabezado"/>
        <w:tabs>
          <w:tab w:val="clear" w:pos="4252"/>
          <w:tab w:val="clear" w:pos="8504"/>
          <w:tab w:val="left" w:pos="1701"/>
          <w:tab w:val="right" w:pos="9690"/>
        </w:tabs>
        <w:ind w:left="1701" w:hanging="1701"/>
        <w:rPr>
          <w:rFonts w:ascii="Ancizar Sans" w:hAnsi="Ancizar Sans" w:cstheme="minorHAnsi"/>
          <w:b/>
          <w:sz w:val="19"/>
          <w:szCs w:val="19"/>
          <w:lang w:val="es-CO"/>
        </w:rPr>
      </w:pPr>
    </w:p>
    <w:p w:rsidR="004D42C3" w:rsidRPr="00C15BF6" w:rsidRDefault="004A0EBF" w:rsidP="00043915">
      <w:pPr>
        <w:pStyle w:val="Encabezado"/>
        <w:tabs>
          <w:tab w:val="clear" w:pos="4252"/>
          <w:tab w:val="clear" w:pos="8504"/>
          <w:tab w:val="left" w:pos="1701"/>
          <w:tab w:val="right" w:pos="9690"/>
        </w:tabs>
        <w:ind w:left="1701" w:hanging="1701"/>
        <w:rPr>
          <w:rFonts w:ascii="Ancizar Sans" w:hAnsi="Ancizar Sans" w:cstheme="minorHAnsi"/>
          <w:b/>
          <w:sz w:val="19"/>
          <w:szCs w:val="19"/>
          <w:lang w:val="es-CO"/>
        </w:rPr>
      </w:pPr>
      <w:r w:rsidRPr="00C15BF6">
        <w:rPr>
          <w:rFonts w:ascii="Ancizar Sans" w:hAnsi="Ancizar Sans" w:cstheme="minorHAnsi"/>
          <w:b/>
          <w:sz w:val="19"/>
          <w:szCs w:val="19"/>
          <w:lang w:val="es-CO"/>
        </w:rPr>
        <w:t>OBJETO GENERAL</w:t>
      </w:r>
      <w:r w:rsidRPr="00C15BF6">
        <w:rPr>
          <w:rFonts w:ascii="Ancizar Sans" w:hAnsi="Ancizar Sans" w:cstheme="minorHAnsi"/>
          <w:b/>
          <w:sz w:val="19"/>
          <w:szCs w:val="19"/>
          <w:lang w:val="es-CO"/>
        </w:rPr>
        <w:tab/>
      </w:r>
      <w:r w:rsidRPr="00C15BF6">
        <w:rPr>
          <w:rFonts w:ascii="Ancizar Sans" w:hAnsi="Ancizar Sans" w:cstheme="minorHAnsi"/>
          <w:b/>
          <w:sz w:val="19"/>
          <w:szCs w:val="19"/>
          <w:lang w:val="es-CO"/>
        </w:rPr>
        <w:tab/>
      </w:r>
    </w:p>
    <w:p w:rsidR="00AB7686" w:rsidRPr="00C15BF6" w:rsidRDefault="007123E0" w:rsidP="006B7A6E">
      <w:pPr>
        <w:tabs>
          <w:tab w:val="left" w:pos="5369"/>
        </w:tabs>
        <w:jc w:val="both"/>
        <w:rPr>
          <w:rFonts w:ascii="Ancizar Sans" w:hAnsi="Ancizar Sans"/>
          <w:sz w:val="19"/>
          <w:szCs w:val="19"/>
        </w:rPr>
      </w:pPr>
      <w:r w:rsidRPr="00C15BF6">
        <w:rPr>
          <w:rFonts w:ascii="Ancizar Sans" w:hAnsi="Ancizar Sans"/>
          <w:sz w:val="19"/>
          <w:szCs w:val="19"/>
        </w:rPr>
        <w:t>CONTRATO PARA LA ADQUISICIÓN DE EQUIPO DE SISTEMA HIBRIDO DE SIMULACIÓN SÍSMICA EN EL MARCO DEL PROYECTO FORTALECIMIENTO DE CAPACIDADES INSTITUCIONALES DE INVESTIGACIÓN Y TRANSFERENCIA TECNOLÓGICA DE LA UNIVERSIDAD NACIONAL DE COLOMBIA SEDE MANIZALES: FORTALECIMIENTO EN CARACTERIZACIÓN DE MATERIALES Y ESTRUCTURAS MANIZALES</w:t>
      </w:r>
    </w:p>
    <w:p w:rsidR="006B7A6E" w:rsidRPr="00C15BF6" w:rsidRDefault="006B7A6E" w:rsidP="006B7A6E">
      <w:pPr>
        <w:tabs>
          <w:tab w:val="left" w:pos="5369"/>
        </w:tabs>
        <w:jc w:val="both"/>
        <w:rPr>
          <w:rFonts w:ascii="Ancizar Sans" w:hAnsi="Ancizar Sans"/>
          <w:sz w:val="19"/>
          <w:szCs w:val="19"/>
          <w:lang w:val="es-CO"/>
        </w:rPr>
      </w:pPr>
      <w:r w:rsidRPr="00C15BF6">
        <w:rPr>
          <w:rFonts w:ascii="Ancizar Sans" w:hAnsi="Ancizar Sans"/>
          <w:sz w:val="19"/>
          <w:szCs w:val="19"/>
          <w:lang w:val="es-CO"/>
        </w:rPr>
        <w:tab/>
      </w:r>
    </w:p>
    <w:p w:rsidR="001372AF" w:rsidRPr="00C15BF6" w:rsidRDefault="004A0EBF" w:rsidP="001372AF">
      <w:pPr>
        <w:jc w:val="both"/>
        <w:rPr>
          <w:rFonts w:ascii="Ancizar Sans" w:hAnsi="Ancizar Sans"/>
          <w:sz w:val="19"/>
          <w:szCs w:val="19"/>
          <w:lang w:val="es-CO"/>
        </w:rPr>
      </w:pPr>
      <w:r w:rsidRPr="00C15BF6">
        <w:rPr>
          <w:rFonts w:ascii="Ancizar Sans" w:hAnsi="Ancizar Sans"/>
          <w:sz w:val="19"/>
          <w:szCs w:val="19"/>
          <w:lang w:val="es-CO"/>
        </w:rPr>
        <w:t>LO ANTERIOR SEGÚN SOLICITUD DE ORDEN CONTRACTUAL N</w:t>
      </w:r>
      <w:r w:rsidRPr="00C15BF6">
        <w:rPr>
          <w:rFonts w:ascii="Ancizar Sans" w:hAnsi="Ancizar Sans" w:cs="Calibri"/>
          <w:sz w:val="19"/>
          <w:szCs w:val="19"/>
          <w:lang w:val="es-CO"/>
        </w:rPr>
        <w:t>°</w:t>
      </w:r>
      <w:r w:rsidRPr="00C15BF6">
        <w:rPr>
          <w:rFonts w:ascii="Ancizar Sans" w:hAnsi="Ancizar Sans"/>
          <w:sz w:val="19"/>
          <w:szCs w:val="19"/>
          <w:lang w:val="es-CO"/>
        </w:rPr>
        <w:t>1</w:t>
      </w:r>
      <w:r w:rsidR="00E04CB8" w:rsidRPr="00C15BF6">
        <w:rPr>
          <w:rFonts w:ascii="Ancizar Sans" w:hAnsi="Ancizar Sans"/>
          <w:sz w:val="19"/>
          <w:szCs w:val="19"/>
          <w:lang w:val="es-CO"/>
        </w:rPr>
        <w:t>4191</w:t>
      </w:r>
      <w:r w:rsidRPr="00C15BF6">
        <w:rPr>
          <w:rFonts w:ascii="Ancizar Sans" w:hAnsi="Ancizar Sans"/>
          <w:sz w:val="19"/>
          <w:szCs w:val="19"/>
          <w:lang w:val="es-CO"/>
        </w:rPr>
        <w:t xml:space="preserve"> DEL </w:t>
      </w:r>
      <w:r w:rsidR="00E04CB8" w:rsidRPr="00C15BF6">
        <w:rPr>
          <w:rFonts w:ascii="Ancizar Sans" w:hAnsi="Ancizar Sans"/>
          <w:sz w:val="19"/>
          <w:szCs w:val="19"/>
          <w:lang w:val="es-CO"/>
        </w:rPr>
        <w:t>13/10/2020</w:t>
      </w:r>
      <w:r w:rsidRPr="00C15BF6">
        <w:rPr>
          <w:rFonts w:ascii="Ancizar Sans" w:hAnsi="Ancizar Sans"/>
          <w:sz w:val="19"/>
          <w:szCs w:val="19"/>
          <w:lang w:val="es-CO"/>
        </w:rPr>
        <w:t>.</w:t>
      </w:r>
    </w:p>
    <w:p w:rsidR="004D42C3" w:rsidRPr="00C15BF6" w:rsidRDefault="004A0EBF" w:rsidP="001372AF">
      <w:pPr>
        <w:jc w:val="both"/>
        <w:rPr>
          <w:rFonts w:ascii="Ancizar Sans" w:hAnsi="Ancizar Sans"/>
          <w:sz w:val="19"/>
          <w:szCs w:val="19"/>
          <w:lang w:val="es-CO"/>
        </w:rPr>
      </w:pPr>
      <w:r w:rsidRPr="00C15BF6">
        <w:rPr>
          <w:rFonts w:ascii="Ancizar Sans" w:hAnsi="Ancizar Sans" w:cstheme="minorHAnsi"/>
          <w:sz w:val="19"/>
          <w:szCs w:val="19"/>
          <w:lang w:val="es-CO"/>
        </w:rPr>
        <w:t>____________________</w:t>
      </w:r>
      <w:r w:rsidR="00C15BF6">
        <w:rPr>
          <w:rFonts w:ascii="Ancizar Sans" w:hAnsi="Ancizar Sans" w:cstheme="minorHAnsi"/>
          <w:sz w:val="19"/>
          <w:szCs w:val="19"/>
          <w:lang w:val="es-CO"/>
        </w:rPr>
        <w:t>_______________</w:t>
      </w:r>
      <w:r w:rsidRPr="00C15BF6">
        <w:rPr>
          <w:rFonts w:ascii="Ancizar Sans" w:hAnsi="Ancizar Sans" w:cstheme="minorHAnsi"/>
          <w:sz w:val="19"/>
          <w:szCs w:val="19"/>
          <w:lang w:val="es-CO"/>
        </w:rPr>
        <w:t>____________________________________</w:t>
      </w:r>
      <w:r w:rsidR="00AB7686" w:rsidRPr="00C15BF6">
        <w:rPr>
          <w:rFonts w:ascii="Ancizar Sans" w:hAnsi="Ancizar Sans" w:cstheme="minorHAnsi"/>
          <w:sz w:val="19"/>
          <w:szCs w:val="19"/>
          <w:lang w:val="es-CO"/>
        </w:rPr>
        <w:t>_______________________________</w:t>
      </w:r>
    </w:p>
    <w:p w:rsidR="00D016DC" w:rsidRPr="00C15BF6" w:rsidRDefault="00D016DC" w:rsidP="001372AF">
      <w:pPr>
        <w:pStyle w:val="Encabezado"/>
        <w:tabs>
          <w:tab w:val="clear" w:pos="4252"/>
          <w:tab w:val="clear" w:pos="8504"/>
          <w:tab w:val="left" w:pos="1701"/>
          <w:tab w:val="right" w:pos="9639"/>
        </w:tabs>
        <w:rPr>
          <w:rFonts w:ascii="Ancizar Sans" w:hAnsi="Ancizar Sans" w:cstheme="minorHAnsi"/>
          <w:sz w:val="19"/>
          <w:szCs w:val="19"/>
          <w:lang w:val="es-CO"/>
        </w:rPr>
      </w:pPr>
    </w:p>
    <w:tbl>
      <w:tblPr>
        <w:tblStyle w:val="Tablaconcuadrcula"/>
        <w:tblW w:w="9781" w:type="dxa"/>
        <w:tblInd w:w="108" w:type="dxa"/>
        <w:tblLayout w:type="fixed"/>
        <w:tblLook w:val="04A0" w:firstRow="1" w:lastRow="0" w:firstColumn="1" w:lastColumn="0" w:noHBand="0" w:noVBand="1"/>
      </w:tblPr>
      <w:tblGrid>
        <w:gridCol w:w="3969"/>
        <w:gridCol w:w="1276"/>
        <w:gridCol w:w="2268"/>
        <w:gridCol w:w="2268"/>
      </w:tblGrid>
      <w:tr w:rsidR="004E462D" w:rsidRPr="00C15BF6" w:rsidTr="008762E5">
        <w:tc>
          <w:tcPr>
            <w:tcW w:w="3969"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DETALLE</w:t>
            </w:r>
          </w:p>
        </w:tc>
        <w:tc>
          <w:tcPr>
            <w:tcW w:w="1276"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CANTIDAD</w:t>
            </w:r>
          </w:p>
        </w:tc>
        <w:tc>
          <w:tcPr>
            <w:tcW w:w="2268" w:type="dxa"/>
          </w:tcPr>
          <w:p w:rsidR="004E462D" w:rsidRPr="00C15BF6" w:rsidRDefault="004E462D" w:rsidP="00BC718B">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 xml:space="preserve">VALOR </w:t>
            </w:r>
            <w:r w:rsidR="00BC718B" w:rsidRPr="00C15BF6">
              <w:rPr>
                <w:rFonts w:ascii="Ancizar Sans" w:hAnsi="Ancizar Sans" w:cstheme="minorHAnsi"/>
                <w:b/>
                <w:sz w:val="19"/>
                <w:szCs w:val="19"/>
                <w:lang w:val="es-CO"/>
              </w:rPr>
              <w:t>UNITARIO ANTES</w:t>
            </w:r>
            <w:r w:rsidRPr="00C15BF6">
              <w:rPr>
                <w:rFonts w:ascii="Ancizar Sans" w:hAnsi="Ancizar Sans" w:cstheme="minorHAnsi"/>
                <w:b/>
                <w:sz w:val="19"/>
                <w:szCs w:val="19"/>
                <w:lang w:val="es-CO"/>
              </w:rPr>
              <w:t xml:space="preserve"> DE IVA</w:t>
            </w:r>
          </w:p>
        </w:tc>
        <w:tc>
          <w:tcPr>
            <w:tcW w:w="2268" w:type="dxa"/>
          </w:tcPr>
          <w:p w:rsidR="004E462D" w:rsidRPr="00C15BF6" w:rsidRDefault="004E462D" w:rsidP="004E462D">
            <w:pPr>
              <w:pStyle w:val="Encabezado"/>
              <w:tabs>
                <w:tab w:val="clear" w:pos="4252"/>
                <w:tab w:val="clear" w:pos="8504"/>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TOTAL ANTES DE IVA</w:t>
            </w:r>
          </w:p>
        </w:tc>
      </w:tr>
      <w:tr w:rsidR="004E462D" w:rsidRPr="00C15BF6" w:rsidTr="008762E5">
        <w:tc>
          <w:tcPr>
            <w:tcW w:w="3969" w:type="dxa"/>
          </w:tcPr>
          <w:p w:rsidR="004E462D" w:rsidRPr="00C15BF6" w:rsidRDefault="007A17A0" w:rsidP="007A17A0">
            <w:pPr>
              <w:rPr>
                <w:rFonts w:ascii="Ancizar Sans" w:hAnsi="Ancizar Sans"/>
                <w:sz w:val="19"/>
                <w:szCs w:val="19"/>
              </w:rPr>
            </w:pPr>
            <w:r w:rsidRPr="00C15BF6">
              <w:rPr>
                <w:rFonts w:ascii="Ancizar Sans" w:eastAsiaTheme="minorHAnsi" w:hAnsi="Ancizar Sans" w:cs="Calibri"/>
                <w:color w:val="000000"/>
                <w:sz w:val="19"/>
                <w:szCs w:val="19"/>
                <w:lang w:val="es-CO" w:eastAsia="en-US"/>
              </w:rPr>
              <w:t>MTS TESTLINETM SYSTEMS</w:t>
            </w:r>
          </w:p>
        </w:tc>
        <w:tc>
          <w:tcPr>
            <w:tcW w:w="1276" w:type="dxa"/>
          </w:tcPr>
          <w:p w:rsidR="004E462D" w:rsidRPr="00C15BF6" w:rsidRDefault="007A17A0"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1</w:t>
            </w:r>
          </w:p>
        </w:tc>
        <w:tc>
          <w:tcPr>
            <w:tcW w:w="2268" w:type="dxa"/>
          </w:tcPr>
          <w:p w:rsidR="004E462D" w:rsidRPr="00C15BF6" w:rsidRDefault="004E462D" w:rsidP="00C3091B">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w:t>
            </w:r>
            <w:r w:rsidR="007A17A0" w:rsidRPr="00C15BF6">
              <w:rPr>
                <w:rFonts w:ascii="Ancizar Sans" w:hAnsi="Ancizar Sans" w:cstheme="minorHAnsi"/>
                <w:sz w:val="19"/>
                <w:szCs w:val="19"/>
                <w:lang w:val="es-CO"/>
              </w:rPr>
              <w:t>1.680.</w:t>
            </w:r>
            <w:r w:rsidR="00C3091B" w:rsidRPr="00C15BF6">
              <w:rPr>
                <w:rFonts w:ascii="Ancizar Sans" w:hAnsi="Ancizar Sans" w:cstheme="minorHAnsi"/>
                <w:sz w:val="19"/>
                <w:szCs w:val="19"/>
                <w:lang w:val="es-CO"/>
              </w:rPr>
              <w:t>6</w:t>
            </w:r>
            <w:r w:rsidR="007A17A0" w:rsidRPr="00C15BF6">
              <w:rPr>
                <w:rFonts w:ascii="Ancizar Sans" w:hAnsi="Ancizar Sans" w:cstheme="minorHAnsi"/>
                <w:sz w:val="19"/>
                <w:szCs w:val="19"/>
                <w:lang w:val="es-CO"/>
              </w:rPr>
              <w:t>72.269</w:t>
            </w:r>
          </w:p>
        </w:tc>
        <w:tc>
          <w:tcPr>
            <w:tcW w:w="2268" w:type="dxa"/>
          </w:tcPr>
          <w:p w:rsidR="004E462D" w:rsidRPr="00C15BF6" w:rsidRDefault="004E462D" w:rsidP="00C3091B">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w:t>
            </w:r>
            <w:r w:rsidR="007A17A0" w:rsidRPr="00C15BF6">
              <w:rPr>
                <w:rFonts w:ascii="Ancizar Sans" w:hAnsi="Ancizar Sans" w:cstheme="minorHAnsi"/>
                <w:sz w:val="19"/>
                <w:szCs w:val="19"/>
                <w:lang w:val="es-CO"/>
              </w:rPr>
              <w:t>1.680.</w:t>
            </w:r>
            <w:r w:rsidR="00C3091B" w:rsidRPr="00C15BF6">
              <w:rPr>
                <w:rFonts w:ascii="Ancizar Sans" w:hAnsi="Ancizar Sans" w:cstheme="minorHAnsi"/>
                <w:sz w:val="19"/>
                <w:szCs w:val="19"/>
                <w:lang w:val="es-CO"/>
              </w:rPr>
              <w:t>6</w:t>
            </w:r>
            <w:r w:rsidR="007A17A0" w:rsidRPr="00C15BF6">
              <w:rPr>
                <w:rFonts w:ascii="Ancizar Sans" w:hAnsi="Ancizar Sans" w:cstheme="minorHAnsi"/>
                <w:sz w:val="19"/>
                <w:szCs w:val="19"/>
                <w:lang w:val="es-CO"/>
              </w:rPr>
              <w:t>72.269</w:t>
            </w:r>
          </w:p>
        </w:tc>
      </w:tr>
      <w:tr w:rsidR="004E462D" w:rsidRPr="00C15BF6" w:rsidTr="008762E5">
        <w:tc>
          <w:tcPr>
            <w:tcW w:w="3969" w:type="dxa"/>
          </w:tcPr>
          <w:p w:rsidR="004E462D" w:rsidRPr="00C15BF6" w:rsidRDefault="007A17A0" w:rsidP="007A17A0">
            <w:pPr>
              <w:jc w:val="both"/>
              <w:rPr>
                <w:rFonts w:ascii="Ancizar Sans" w:hAnsi="Ancizar Sans"/>
                <w:sz w:val="19"/>
                <w:szCs w:val="19"/>
                <w:lang w:val="en-US"/>
              </w:rPr>
            </w:pPr>
            <w:r w:rsidRPr="00C15BF6">
              <w:rPr>
                <w:rFonts w:ascii="Ancizar Sans" w:eastAsiaTheme="minorHAnsi" w:hAnsi="Ancizar Sans" w:cs="Calibri"/>
                <w:color w:val="000000"/>
                <w:sz w:val="19"/>
                <w:szCs w:val="19"/>
                <w:lang w:val="en-US" w:eastAsia="en-US"/>
              </w:rPr>
              <w:t>QUANTITY 1 X CIVIL STRUCTURAL SIMULATION SOFTWARE</w:t>
            </w:r>
          </w:p>
        </w:tc>
        <w:tc>
          <w:tcPr>
            <w:tcW w:w="1276" w:type="dxa"/>
          </w:tcPr>
          <w:p w:rsidR="004E462D" w:rsidRPr="00C15BF6" w:rsidRDefault="004E462D" w:rsidP="007A17A0">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1</w:t>
            </w:r>
          </w:p>
        </w:tc>
        <w:tc>
          <w:tcPr>
            <w:tcW w:w="2268" w:type="dxa"/>
          </w:tcPr>
          <w:p w:rsidR="004E462D" w:rsidRPr="00C15BF6" w:rsidRDefault="004E462D" w:rsidP="00C3091B">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w:t>
            </w:r>
            <w:r w:rsidR="007A17A0" w:rsidRPr="00C15BF6">
              <w:rPr>
                <w:rFonts w:ascii="Ancizar Sans" w:hAnsi="Ancizar Sans" w:cstheme="minorHAnsi"/>
                <w:sz w:val="19"/>
                <w:szCs w:val="19"/>
                <w:lang w:val="es-CO"/>
              </w:rPr>
              <w:t>168.067.</w:t>
            </w:r>
            <w:r w:rsidR="00C3091B" w:rsidRPr="00C15BF6">
              <w:rPr>
                <w:rFonts w:ascii="Ancizar Sans" w:hAnsi="Ancizar Sans" w:cstheme="minorHAnsi"/>
                <w:sz w:val="19"/>
                <w:szCs w:val="19"/>
                <w:lang w:val="es-CO"/>
              </w:rPr>
              <w:t>22</w:t>
            </w:r>
            <w:r w:rsidR="007A17A0" w:rsidRPr="00C15BF6">
              <w:rPr>
                <w:rFonts w:ascii="Ancizar Sans" w:hAnsi="Ancizar Sans" w:cstheme="minorHAnsi"/>
                <w:sz w:val="19"/>
                <w:szCs w:val="19"/>
                <w:lang w:val="es-CO"/>
              </w:rPr>
              <w:t>7</w:t>
            </w:r>
          </w:p>
        </w:tc>
        <w:tc>
          <w:tcPr>
            <w:tcW w:w="2268" w:type="dxa"/>
          </w:tcPr>
          <w:p w:rsidR="004E462D" w:rsidRPr="00C15BF6" w:rsidRDefault="007A17A0" w:rsidP="00C3091B">
            <w:pPr>
              <w:pStyle w:val="Encabezado"/>
              <w:tabs>
                <w:tab w:val="clear" w:pos="4252"/>
                <w:tab w:val="clear" w:pos="8504"/>
                <w:tab w:val="left" w:pos="1701"/>
                <w:tab w:val="right" w:pos="9639"/>
              </w:tabs>
              <w:jc w:val="center"/>
              <w:rPr>
                <w:rFonts w:ascii="Ancizar Sans" w:hAnsi="Ancizar Sans" w:cstheme="minorHAnsi"/>
                <w:sz w:val="19"/>
                <w:szCs w:val="19"/>
                <w:lang w:val="es-CO"/>
              </w:rPr>
            </w:pPr>
            <w:r w:rsidRPr="00C15BF6">
              <w:rPr>
                <w:rFonts w:ascii="Ancizar Sans" w:hAnsi="Ancizar Sans" w:cstheme="minorHAnsi"/>
                <w:sz w:val="19"/>
                <w:szCs w:val="19"/>
                <w:lang w:val="es-CO"/>
              </w:rPr>
              <w:t xml:space="preserve">   $168.067.</w:t>
            </w:r>
            <w:r w:rsidR="00C3091B" w:rsidRPr="00C15BF6">
              <w:rPr>
                <w:rFonts w:ascii="Ancizar Sans" w:hAnsi="Ancizar Sans" w:cstheme="minorHAnsi"/>
                <w:sz w:val="19"/>
                <w:szCs w:val="19"/>
                <w:lang w:val="es-CO"/>
              </w:rPr>
              <w:t>22</w:t>
            </w:r>
            <w:r w:rsidRPr="00C15BF6">
              <w:rPr>
                <w:rFonts w:ascii="Ancizar Sans" w:hAnsi="Ancizar Sans" w:cstheme="minorHAnsi"/>
                <w:sz w:val="19"/>
                <w:szCs w:val="19"/>
                <w:lang w:val="es-CO"/>
              </w:rPr>
              <w:t>7</w:t>
            </w:r>
          </w:p>
        </w:tc>
      </w:tr>
      <w:tr w:rsidR="004E462D" w:rsidRPr="00C15BF6" w:rsidTr="008762E5">
        <w:tc>
          <w:tcPr>
            <w:tcW w:w="3969"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1276"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2268"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SUBTOTAL</w:t>
            </w:r>
          </w:p>
        </w:tc>
        <w:tc>
          <w:tcPr>
            <w:tcW w:w="2268" w:type="dxa"/>
          </w:tcPr>
          <w:p w:rsidR="004E462D" w:rsidRPr="00C15BF6" w:rsidRDefault="004E462D" w:rsidP="00C3091B">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w:t>
            </w:r>
            <w:r w:rsidR="007A17A0" w:rsidRPr="00C15BF6">
              <w:rPr>
                <w:rFonts w:ascii="Ancizar Sans" w:hAnsi="Ancizar Sans" w:cstheme="minorHAnsi"/>
                <w:b/>
                <w:sz w:val="19"/>
                <w:szCs w:val="19"/>
                <w:lang w:val="es-CO"/>
              </w:rPr>
              <w:t>1</w:t>
            </w:r>
            <w:r w:rsidR="00C3091B" w:rsidRPr="00C15BF6">
              <w:rPr>
                <w:rFonts w:ascii="Ancizar Sans" w:hAnsi="Ancizar Sans" w:cstheme="minorHAnsi"/>
                <w:b/>
                <w:sz w:val="19"/>
                <w:szCs w:val="19"/>
                <w:lang w:val="es-CO"/>
              </w:rPr>
              <w:t>.</w:t>
            </w:r>
            <w:r w:rsidR="007A17A0" w:rsidRPr="00C15BF6">
              <w:rPr>
                <w:rFonts w:ascii="Ancizar Sans" w:hAnsi="Ancizar Sans" w:cstheme="minorHAnsi"/>
                <w:b/>
                <w:sz w:val="19"/>
                <w:szCs w:val="19"/>
                <w:lang w:val="es-CO"/>
              </w:rPr>
              <w:t>848</w:t>
            </w:r>
            <w:r w:rsidR="00C3091B" w:rsidRPr="00C15BF6">
              <w:rPr>
                <w:rFonts w:ascii="Ancizar Sans" w:hAnsi="Ancizar Sans" w:cstheme="minorHAnsi"/>
                <w:b/>
                <w:sz w:val="19"/>
                <w:szCs w:val="19"/>
                <w:lang w:val="es-CO"/>
              </w:rPr>
              <w:t>.739.496</w:t>
            </w:r>
          </w:p>
        </w:tc>
      </w:tr>
      <w:tr w:rsidR="004E462D" w:rsidRPr="00C15BF6" w:rsidTr="008762E5">
        <w:tc>
          <w:tcPr>
            <w:tcW w:w="3969"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1276"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2268"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IVA</w:t>
            </w:r>
          </w:p>
        </w:tc>
        <w:tc>
          <w:tcPr>
            <w:tcW w:w="2268" w:type="dxa"/>
          </w:tcPr>
          <w:p w:rsidR="004E462D" w:rsidRPr="00C15BF6" w:rsidRDefault="00C3091B" w:rsidP="00C3091B">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 xml:space="preserve">   </w:t>
            </w:r>
            <w:r w:rsidR="004E462D" w:rsidRPr="00C15BF6">
              <w:rPr>
                <w:rFonts w:ascii="Ancizar Sans" w:hAnsi="Ancizar Sans" w:cstheme="minorHAnsi"/>
                <w:b/>
                <w:sz w:val="19"/>
                <w:szCs w:val="19"/>
                <w:lang w:val="es-CO"/>
              </w:rPr>
              <w:t>$</w:t>
            </w:r>
            <w:r w:rsidRPr="00C15BF6">
              <w:rPr>
                <w:rFonts w:ascii="Ancizar Sans" w:hAnsi="Ancizar Sans" w:cstheme="minorHAnsi"/>
                <w:b/>
                <w:sz w:val="19"/>
                <w:szCs w:val="19"/>
                <w:lang w:val="es-CO"/>
              </w:rPr>
              <w:t>351.260.504</w:t>
            </w:r>
            <w:r w:rsidR="004E462D" w:rsidRPr="00C15BF6">
              <w:rPr>
                <w:rFonts w:ascii="Ancizar Sans" w:hAnsi="Ancizar Sans" w:cstheme="minorHAnsi"/>
                <w:b/>
                <w:sz w:val="19"/>
                <w:szCs w:val="19"/>
                <w:lang w:val="es-CO"/>
              </w:rPr>
              <w:t xml:space="preserve"> </w:t>
            </w:r>
          </w:p>
        </w:tc>
      </w:tr>
      <w:tr w:rsidR="004E462D" w:rsidRPr="00C15BF6" w:rsidTr="008762E5">
        <w:tc>
          <w:tcPr>
            <w:tcW w:w="3969"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1276"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tc>
        <w:tc>
          <w:tcPr>
            <w:tcW w:w="2268" w:type="dxa"/>
          </w:tcPr>
          <w:p w:rsidR="004E462D" w:rsidRPr="00C15BF6" w:rsidRDefault="004E462D" w:rsidP="00095C8E">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TOTAL</w:t>
            </w:r>
          </w:p>
        </w:tc>
        <w:tc>
          <w:tcPr>
            <w:tcW w:w="2268" w:type="dxa"/>
          </w:tcPr>
          <w:p w:rsidR="004E462D" w:rsidRPr="00C15BF6" w:rsidRDefault="00C3091B" w:rsidP="00C3091B">
            <w:pPr>
              <w:pStyle w:val="Encabezado"/>
              <w:tabs>
                <w:tab w:val="clear" w:pos="4252"/>
                <w:tab w:val="clear" w:pos="8504"/>
                <w:tab w:val="left" w:pos="1701"/>
                <w:tab w:val="right" w:pos="9639"/>
              </w:tabs>
              <w:jc w:val="center"/>
              <w:rPr>
                <w:rFonts w:ascii="Ancizar Sans" w:hAnsi="Ancizar Sans" w:cstheme="minorHAnsi"/>
                <w:b/>
                <w:sz w:val="19"/>
                <w:szCs w:val="19"/>
                <w:lang w:val="es-CO"/>
              </w:rPr>
            </w:pPr>
            <w:r w:rsidRPr="00C15BF6">
              <w:rPr>
                <w:rFonts w:ascii="Ancizar Sans" w:hAnsi="Ancizar Sans" w:cstheme="minorHAnsi"/>
                <w:b/>
                <w:sz w:val="19"/>
                <w:szCs w:val="19"/>
                <w:lang w:val="es-CO"/>
              </w:rPr>
              <w:t>$2.200.000.000</w:t>
            </w:r>
          </w:p>
        </w:tc>
      </w:tr>
    </w:tbl>
    <w:p w:rsidR="00D016DC" w:rsidRPr="00C15BF6" w:rsidRDefault="00D016DC" w:rsidP="00095C8E">
      <w:pPr>
        <w:pStyle w:val="Encabezado"/>
        <w:tabs>
          <w:tab w:val="clear" w:pos="4252"/>
          <w:tab w:val="clear" w:pos="8504"/>
          <w:tab w:val="left" w:pos="1701"/>
          <w:tab w:val="right" w:pos="9639"/>
        </w:tabs>
        <w:jc w:val="center"/>
        <w:rPr>
          <w:rFonts w:ascii="Ancizar Sans" w:hAnsi="Ancizar Sans" w:cstheme="minorHAnsi"/>
          <w:sz w:val="19"/>
          <w:szCs w:val="19"/>
          <w:lang w:val="es-CO"/>
        </w:rPr>
      </w:pPr>
    </w:p>
    <w:p w:rsidR="004D42C3" w:rsidRPr="00C15BF6" w:rsidRDefault="004C10EE" w:rsidP="00FB236D">
      <w:pPr>
        <w:pStyle w:val="Encabezado"/>
        <w:tabs>
          <w:tab w:val="clear" w:pos="4252"/>
          <w:tab w:val="clear" w:pos="8504"/>
          <w:tab w:val="left" w:pos="1701"/>
          <w:tab w:val="right" w:pos="9639"/>
        </w:tabs>
        <w:rPr>
          <w:rFonts w:ascii="Ancizar Sans" w:hAnsi="Ancizar Sans" w:cstheme="minorHAnsi"/>
          <w:b/>
          <w:sz w:val="19"/>
          <w:szCs w:val="19"/>
          <w:lang w:val="es-CO"/>
        </w:rPr>
      </w:pPr>
      <w:r w:rsidRPr="00C15BF6">
        <w:rPr>
          <w:rFonts w:ascii="Ancizar Sans" w:hAnsi="Ancizar Sans" w:cstheme="minorHAnsi"/>
          <w:b/>
          <w:sz w:val="19"/>
          <w:szCs w:val="19"/>
          <w:lang w:val="es-CO"/>
        </w:rPr>
        <w:t>VALOR</w:t>
      </w:r>
    </w:p>
    <w:p w:rsidR="004D42C3" w:rsidRPr="00C15BF6" w:rsidRDefault="004C10EE" w:rsidP="00FB236D">
      <w:pPr>
        <w:pStyle w:val="Encabezado"/>
        <w:tabs>
          <w:tab w:val="clear" w:pos="4252"/>
          <w:tab w:val="clear" w:pos="8504"/>
          <w:tab w:val="left" w:pos="1701"/>
          <w:tab w:val="right" w:pos="9639"/>
        </w:tabs>
        <w:rPr>
          <w:rFonts w:ascii="Ancizar Sans" w:hAnsi="Ancizar Sans" w:cstheme="minorHAnsi"/>
          <w:sz w:val="19"/>
          <w:szCs w:val="19"/>
          <w:lang w:val="es-CO"/>
        </w:rPr>
      </w:pPr>
      <w:r w:rsidRPr="00C15BF6">
        <w:rPr>
          <w:rFonts w:ascii="Ancizar Sans" w:hAnsi="Ancizar Sans" w:cstheme="minorHAnsi"/>
          <w:sz w:val="19"/>
          <w:szCs w:val="19"/>
          <w:lang w:val="es-CO"/>
        </w:rPr>
        <w:t>DOS MIL DOSCIENTOS MILLONES</w:t>
      </w:r>
      <w:r w:rsidR="00AB7686" w:rsidRPr="00C15BF6">
        <w:rPr>
          <w:rFonts w:ascii="Ancizar Sans" w:hAnsi="Ancizar Sans" w:cstheme="minorHAnsi"/>
          <w:sz w:val="19"/>
          <w:szCs w:val="19"/>
          <w:lang w:val="es-CO"/>
        </w:rPr>
        <w:t xml:space="preserve"> DE</w:t>
      </w:r>
      <w:r w:rsidRPr="00C15BF6">
        <w:rPr>
          <w:rFonts w:ascii="Ancizar Sans" w:hAnsi="Ancizar Sans" w:cstheme="minorHAnsi"/>
          <w:sz w:val="19"/>
          <w:szCs w:val="19"/>
          <w:lang w:val="es-CO"/>
        </w:rPr>
        <w:t xml:space="preserve"> PESOS M/CTE *** </w:t>
      </w:r>
      <w:r w:rsidR="00892988" w:rsidRPr="00C15BF6">
        <w:rPr>
          <w:rFonts w:ascii="Ancizar Sans" w:hAnsi="Ancizar Sans" w:cstheme="minorHAnsi"/>
          <w:sz w:val="19"/>
          <w:szCs w:val="19"/>
          <w:lang w:val="es-CO"/>
        </w:rPr>
        <w:t xml:space="preserve">($2.200.000.000) IVA INCLUIDO, </w:t>
      </w:r>
      <w:r w:rsidRPr="00C15BF6">
        <w:rPr>
          <w:rFonts w:ascii="Ancizar Sans" w:hAnsi="Ancizar Sans" w:cstheme="minorHAnsi"/>
          <w:sz w:val="19"/>
          <w:szCs w:val="19"/>
          <w:lang w:val="es-CO"/>
        </w:rPr>
        <w:t xml:space="preserve">MÁS $800.000 DE IMPUESTO DE CONTRIBUCIÓN ESPECIAL. </w:t>
      </w:r>
    </w:p>
    <w:p w:rsidR="00A06747" w:rsidRPr="00C15BF6" w:rsidRDefault="004A0EBF" w:rsidP="00FB236D">
      <w:pPr>
        <w:pStyle w:val="Encabezado"/>
        <w:tabs>
          <w:tab w:val="clear" w:pos="4252"/>
          <w:tab w:val="clear" w:pos="8504"/>
          <w:tab w:val="left" w:pos="1701"/>
          <w:tab w:val="right" w:pos="9639"/>
        </w:tabs>
        <w:rPr>
          <w:rFonts w:ascii="Ancizar Sans" w:hAnsi="Ancizar Sans" w:cstheme="minorHAnsi"/>
          <w:sz w:val="19"/>
          <w:szCs w:val="19"/>
          <w:lang w:val="es-CO"/>
        </w:rPr>
      </w:pPr>
      <w:r w:rsidRPr="00C15BF6">
        <w:rPr>
          <w:rFonts w:ascii="Ancizar Sans" w:hAnsi="Ancizar Sans" w:cstheme="minorHAnsi"/>
          <w:sz w:val="19"/>
          <w:szCs w:val="19"/>
          <w:lang w:val="es-CO"/>
        </w:rPr>
        <w:t>::::::::::::::::::::::::::::::::::::::::::::::::::::::::::::::::::::::::::::::::::::::::::::::::::::::::::::::::::::::::::::::::::::::::::::::::::::::::::::::::::::</w:t>
      </w:r>
    </w:p>
    <w:p w:rsidR="008762E5" w:rsidRPr="00C15BF6" w:rsidRDefault="008762E5" w:rsidP="00FB236D">
      <w:pPr>
        <w:pStyle w:val="Encabezado"/>
        <w:tabs>
          <w:tab w:val="clear" w:pos="4252"/>
          <w:tab w:val="clear" w:pos="8504"/>
          <w:tab w:val="left" w:pos="1701"/>
          <w:tab w:val="right" w:pos="9639"/>
        </w:tabs>
        <w:rPr>
          <w:rFonts w:ascii="Ancizar Sans" w:hAnsi="Ancizar Sans" w:cstheme="minorHAnsi"/>
          <w:b/>
          <w:sz w:val="19"/>
          <w:szCs w:val="19"/>
          <w:lang w:val="es-CO"/>
        </w:rPr>
      </w:pPr>
    </w:p>
    <w:p w:rsidR="00D16898" w:rsidRPr="00C15BF6" w:rsidRDefault="004A0EBF" w:rsidP="00FB236D">
      <w:pPr>
        <w:pStyle w:val="Encabezado"/>
        <w:tabs>
          <w:tab w:val="clear" w:pos="4252"/>
          <w:tab w:val="clear" w:pos="8504"/>
          <w:tab w:val="left" w:pos="1701"/>
          <w:tab w:val="right" w:pos="9639"/>
        </w:tabs>
        <w:rPr>
          <w:rFonts w:ascii="Ancizar Sans" w:hAnsi="Ancizar Sans" w:cstheme="minorHAnsi"/>
          <w:b/>
          <w:sz w:val="19"/>
          <w:szCs w:val="19"/>
          <w:lang w:val="es-CO"/>
        </w:rPr>
      </w:pPr>
      <w:r w:rsidRPr="00C15BF6">
        <w:rPr>
          <w:rFonts w:ascii="Ancizar Sans" w:hAnsi="Ancizar Sans" w:cstheme="minorHAnsi"/>
          <w:b/>
          <w:sz w:val="19"/>
          <w:szCs w:val="19"/>
          <w:lang w:val="es-CO"/>
        </w:rPr>
        <w:t>SUPERVISOR</w:t>
      </w:r>
    </w:p>
    <w:p w:rsidR="00D16898" w:rsidRPr="00C15BF6" w:rsidRDefault="004C10EE" w:rsidP="00FB236D">
      <w:pPr>
        <w:pStyle w:val="Encabezado"/>
        <w:tabs>
          <w:tab w:val="clear" w:pos="4252"/>
          <w:tab w:val="clear" w:pos="8504"/>
          <w:tab w:val="left" w:pos="1701"/>
          <w:tab w:val="right" w:pos="9639"/>
        </w:tabs>
        <w:rPr>
          <w:rFonts w:ascii="Ancizar Sans" w:hAnsi="Ancizar Sans" w:cstheme="minorHAnsi"/>
          <w:sz w:val="19"/>
          <w:szCs w:val="19"/>
          <w:lang w:val="es-CO"/>
        </w:rPr>
      </w:pPr>
      <w:r w:rsidRPr="00C15BF6">
        <w:rPr>
          <w:rFonts w:ascii="Ancizar Sans" w:hAnsi="Ancizar Sans"/>
          <w:sz w:val="19"/>
          <w:szCs w:val="19"/>
        </w:rPr>
        <w:t>JORGE EDUARDO HURTADO GÓMEZ</w:t>
      </w:r>
      <w:r w:rsidR="004A0EBF" w:rsidRPr="00C15BF6">
        <w:rPr>
          <w:rFonts w:ascii="Ancizar Sans" w:hAnsi="Ancizar Sans" w:cstheme="minorHAnsi"/>
          <w:sz w:val="19"/>
          <w:szCs w:val="19"/>
          <w:lang w:val="es-CO"/>
        </w:rPr>
        <w:t xml:space="preserve">– CC </w:t>
      </w:r>
      <w:r w:rsidRPr="00C15BF6">
        <w:rPr>
          <w:rFonts w:ascii="Ancizar Sans" w:hAnsi="Ancizar Sans"/>
          <w:sz w:val="19"/>
          <w:szCs w:val="19"/>
        </w:rPr>
        <w:t>10.246.956</w:t>
      </w:r>
    </w:p>
    <w:p w:rsidR="008762E5" w:rsidRPr="00C15BF6" w:rsidRDefault="004A0EBF" w:rsidP="001956F1">
      <w:pPr>
        <w:pStyle w:val="Encabezado"/>
        <w:tabs>
          <w:tab w:val="clear" w:pos="4252"/>
          <w:tab w:val="clear" w:pos="8504"/>
          <w:tab w:val="left" w:pos="1701"/>
          <w:tab w:val="right" w:pos="9639"/>
        </w:tabs>
        <w:rPr>
          <w:rFonts w:ascii="Ancizar Sans" w:hAnsi="Ancizar Sans" w:cstheme="minorHAnsi"/>
          <w:sz w:val="19"/>
          <w:szCs w:val="19"/>
          <w:lang w:val="es-CO"/>
        </w:rPr>
      </w:pPr>
      <w:r w:rsidRPr="00C15BF6">
        <w:rPr>
          <w:rFonts w:ascii="Ancizar Sans" w:hAnsi="Ancizar Sans" w:cstheme="minorHAnsi"/>
          <w:sz w:val="19"/>
          <w:szCs w:val="19"/>
          <w:lang w:val="es-CO"/>
        </w:rPr>
        <w:t>____________________</w:t>
      </w:r>
      <w:r w:rsidR="00C15BF6">
        <w:rPr>
          <w:rFonts w:ascii="Ancizar Sans" w:hAnsi="Ancizar Sans" w:cstheme="minorHAnsi"/>
          <w:sz w:val="19"/>
          <w:szCs w:val="19"/>
          <w:lang w:val="es-CO"/>
        </w:rPr>
        <w:t>_______________</w:t>
      </w:r>
      <w:r w:rsidRPr="00C15BF6">
        <w:rPr>
          <w:rFonts w:ascii="Ancizar Sans" w:hAnsi="Ancizar Sans" w:cstheme="minorHAnsi"/>
          <w:sz w:val="19"/>
          <w:szCs w:val="19"/>
          <w:lang w:val="es-CO"/>
        </w:rPr>
        <w:t>____________________________________</w:t>
      </w:r>
      <w:r w:rsidR="00C15BF6">
        <w:rPr>
          <w:rFonts w:ascii="Ancizar Sans" w:hAnsi="Ancizar Sans" w:cstheme="minorHAnsi"/>
          <w:sz w:val="19"/>
          <w:szCs w:val="19"/>
          <w:lang w:val="es-CO"/>
        </w:rPr>
        <w:t>______________________________</w:t>
      </w:r>
    </w:p>
    <w:p w:rsidR="001372AF" w:rsidRPr="00C15BF6" w:rsidRDefault="004A0EBF" w:rsidP="001956F1">
      <w:pPr>
        <w:pStyle w:val="Encabezado"/>
        <w:tabs>
          <w:tab w:val="clear" w:pos="4252"/>
          <w:tab w:val="clear" w:pos="8504"/>
          <w:tab w:val="left" w:pos="1701"/>
          <w:tab w:val="right" w:pos="9639"/>
        </w:tabs>
        <w:rPr>
          <w:rFonts w:ascii="Ancizar Sans" w:hAnsi="Ancizar Sans" w:cstheme="minorHAnsi"/>
          <w:b/>
          <w:sz w:val="19"/>
          <w:szCs w:val="19"/>
          <w:lang w:val="es-CO"/>
        </w:rPr>
      </w:pPr>
      <w:r w:rsidRPr="00C15BF6">
        <w:rPr>
          <w:rFonts w:ascii="Ancizar Sans" w:hAnsi="Ancizar Sans" w:cstheme="minorHAnsi"/>
          <w:b/>
          <w:sz w:val="19"/>
          <w:szCs w:val="19"/>
          <w:lang w:val="es-CO"/>
        </w:rPr>
        <w:lastRenderedPageBreak/>
        <w:t>CLÁUSULAS</w:t>
      </w:r>
    </w:p>
    <w:p w:rsidR="000F3512" w:rsidRPr="00C15BF6" w:rsidRDefault="004A0EBF" w:rsidP="00EC1070">
      <w:pPr>
        <w:jc w:val="both"/>
        <w:rPr>
          <w:rFonts w:ascii="Ancizar Sans" w:hAnsi="Ancizar Sans"/>
          <w:b/>
          <w:sz w:val="19"/>
          <w:szCs w:val="19"/>
          <w:lang w:val="es-CO"/>
        </w:rPr>
      </w:pPr>
      <w:r w:rsidRPr="00C15BF6">
        <w:rPr>
          <w:rFonts w:ascii="Ancizar Sans" w:hAnsi="Ancizar Sans"/>
          <w:b/>
          <w:sz w:val="19"/>
          <w:szCs w:val="19"/>
          <w:lang w:val="es-CO"/>
        </w:rPr>
        <w:t>IDENTIFICACIÓN DE LAS PARTES</w:t>
      </w:r>
    </w:p>
    <w:p w:rsidR="000F3512" w:rsidRPr="00C15BF6" w:rsidRDefault="000F3512" w:rsidP="00EC1070">
      <w:pPr>
        <w:jc w:val="both"/>
        <w:rPr>
          <w:rFonts w:ascii="Ancizar Sans" w:hAnsi="Ancizar Sans"/>
          <w:sz w:val="19"/>
          <w:szCs w:val="19"/>
          <w:lang w:val="es-CO"/>
        </w:rPr>
      </w:pPr>
      <w:r w:rsidRPr="00C15BF6">
        <w:rPr>
          <w:rFonts w:ascii="Ancizar Sans" w:hAnsi="Ancizar Sans"/>
          <w:sz w:val="19"/>
          <w:szCs w:val="19"/>
          <w:lang w:val="es-CO"/>
        </w:rPr>
        <w:t>ENTRE LOS SUSCRITOS A SABER: CAMILO YOUNES VELOSA, IDENTIFICADO CON CÉDULA DE CIUDADANÍA N</w:t>
      </w:r>
      <w:r w:rsidRPr="00C15BF6">
        <w:rPr>
          <w:rFonts w:ascii="Ancizar Sans" w:hAnsi="Ancizar Sans" w:cs="Calibri"/>
          <w:sz w:val="19"/>
          <w:szCs w:val="19"/>
          <w:lang w:val="es-CO"/>
        </w:rPr>
        <w:t>°</w:t>
      </w:r>
      <w:r w:rsidRPr="00C15BF6">
        <w:rPr>
          <w:rFonts w:ascii="Ancizar Sans" w:hAnsi="Ancizar Sans"/>
          <w:sz w:val="19"/>
          <w:szCs w:val="19"/>
          <w:lang w:val="es-CO"/>
        </w:rPr>
        <w:t xml:space="preserve"> 79.627.660, QUI</w:t>
      </w:r>
      <w:r w:rsidRPr="00C15BF6">
        <w:rPr>
          <w:rFonts w:ascii="Ancizar Sans" w:hAnsi="Ancizar Sans" w:cs="Ancizar Sans"/>
          <w:sz w:val="19"/>
          <w:szCs w:val="19"/>
          <w:lang w:val="es-CO"/>
        </w:rPr>
        <w:t>É</w:t>
      </w:r>
      <w:r w:rsidRPr="00C15BF6">
        <w:rPr>
          <w:rFonts w:ascii="Ancizar Sans" w:hAnsi="Ancizar Sans"/>
          <w:sz w:val="19"/>
          <w:szCs w:val="19"/>
          <w:lang w:val="es-CO"/>
        </w:rPr>
        <w:t>N OBRA EN CALIDAD  DE VICERRECTOR DE LA UNIVERSIDAD NACIONAL DE COLOMBIA - SEDE MANIZALES, Y CARGO PARA EL CUAL FUE COMISIONADO MEDIANTE RESOLUCI</w:t>
      </w:r>
      <w:r w:rsidRPr="00C15BF6">
        <w:rPr>
          <w:rFonts w:ascii="Ancizar Sans" w:hAnsi="Ancizar Sans" w:cs="Ancizar Sans"/>
          <w:sz w:val="19"/>
          <w:szCs w:val="19"/>
          <w:lang w:val="es-CO"/>
        </w:rPr>
        <w:t>Ó</w:t>
      </w:r>
      <w:r w:rsidRPr="00C15BF6">
        <w:rPr>
          <w:rFonts w:ascii="Ancizar Sans" w:hAnsi="Ancizar Sans"/>
          <w:sz w:val="19"/>
          <w:szCs w:val="19"/>
          <w:lang w:val="es-CO"/>
        </w:rPr>
        <w:t xml:space="preserve">N DE RECTORÍA GENERAL NÚMERO 496 DEL 03 DE MAYO DE 2018, Y DEBIDAMENTE AUTORIZADO POR EL ACUERDO 002, ACTA 01 DEL 12 DE FEBRERO DE 2008 DEL CONSEJO SUPERIOR UNIVERSITARIO Y DELEGADO PARA EFECTOS CONTRACTUALES POR EL MANUAL DE CONVENIOS Y CONTRATOS, ADOPTADO MEDIANTE LA RESOLUCIÓN DE RECTORÍA NÚMERO 1551 DEL 19 DE DICIEMBRE DE 2014, ESTA FACULTADO POR </w:t>
      </w:r>
      <w:r w:rsidR="00645ED5" w:rsidRPr="00C15BF6">
        <w:rPr>
          <w:rFonts w:ascii="Ancizar Sans" w:hAnsi="Ancizar Sans"/>
          <w:sz w:val="19"/>
          <w:szCs w:val="19"/>
          <w:lang w:val="es-CO"/>
        </w:rPr>
        <w:t xml:space="preserve">EL NUMERAL 10 LITERAL B DEL </w:t>
      </w:r>
      <w:r w:rsidRPr="00C15BF6">
        <w:rPr>
          <w:rFonts w:ascii="Ancizar Sans" w:hAnsi="Ancizar Sans"/>
          <w:sz w:val="19"/>
          <w:szCs w:val="19"/>
          <w:lang w:val="es-CO"/>
        </w:rPr>
        <w:t xml:space="preserve">ARTÍCULO 13 DE DICHO MANUAL PARA SUSCRIBIR CONTRATOS EN NOMBRE DE LA UNIVERSIDAD NACIONAL DE COLOMBIA SEDE MANIZALES, IDENTIFICADA CON NIT 899.999.063-3, ENTE UNIVERSITARIO AUTÓNOMO DEL ORDEN NACIONAL, SIN ÁNIMO DE LUCRO, CON PERSONERÍA JURÍDICA RECONOCIDA MEDIANTE DECRETO 1210 DEL 28 DE JUNIO DE 1993 EXPEDIDO POR EL GOBIERNO </w:t>
      </w:r>
      <w:r w:rsidR="00B80582" w:rsidRPr="00C15BF6">
        <w:rPr>
          <w:rFonts w:ascii="Ancizar Sans" w:hAnsi="Ancizar Sans"/>
          <w:sz w:val="19"/>
          <w:szCs w:val="19"/>
          <w:lang w:val="es-CO"/>
        </w:rPr>
        <w:t xml:space="preserve">NACIONAL, QUIEN PARA EFECTOS DE ESTE CONTRATO, SE LLAMARÁ LA UNIVERSIDAD, DE UNA PARTE; Y POR LA OTRA, IVÁN ANDRÉS BELTRÁN PUERTO, IDENTIFICADO CON LA CÉDULA DE CIUDADANÍA NÚMERO 79.724.513, QUIEN OBRA EN NOMBRE Y REPRESENTACIÓN LEGAL DE LA EMPRESA </w:t>
      </w:r>
      <w:r w:rsidR="00B80582" w:rsidRPr="00C15BF6">
        <w:rPr>
          <w:rFonts w:ascii="Ancizar Sans" w:hAnsi="Ancizar Sans"/>
          <w:sz w:val="19"/>
          <w:szCs w:val="19"/>
        </w:rPr>
        <w:t>DIRIMPEX S.A.S.</w:t>
      </w:r>
      <w:r w:rsidR="00B80582" w:rsidRPr="00C15BF6">
        <w:rPr>
          <w:rFonts w:ascii="Ancizar Sans" w:hAnsi="Ancizar Sans"/>
          <w:sz w:val="19"/>
          <w:szCs w:val="19"/>
          <w:lang w:val="es-CO"/>
        </w:rPr>
        <w:t xml:space="preserve">, CON NIT. </w:t>
      </w:r>
      <w:r w:rsidR="00B80582" w:rsidRPr="00C15BF6">
        <w:rPr>
          <w:rFonts w:ascii="Ancizar Sans" w:hAnsi="Ancizar Sans"/>
          <w:sz w:val="19"/>
          <w:szCs w:val="19"/>
        </w:rPr>
        <w:t>860.516</w:t>
      </w:r>
      <w:r w:rsidR="00EB5651" w:rsidRPr="00C15BF6">
        <w:rPr>
          <w:rFonts w:ascii="Ancizar Sans" w:hAnsi="Ancizar Sans"/>
          <w:sz w:val="19"/>
          <w:szCs w:val="19"/>
        </w:rPr>
        <w:t>.</w:t>
      </w:r>
      <w:r w:rsidR="00B80582" w:rsidRPr="00C15BF6">
        <w:rPr>
          <w:rFonts w:ascii="Ancizar Sans" w:hAnsi="Ancizar Sans"/>
          <w:sz w:val="19"/>
          <w:szCs w:val="19"/>
        </w:rPr>
        <w:t>281</w:t>
      </w:r>
      <w:r w:rsidR="00B80582" w:rsidRPr="00C15BF6">
        <w:rPr>
          <w:rFonts w:ascii="Ancizar Sans" w:hAnsi="Ancizar Sans"/>
          <w:sz w:val="19"/>
          <w:szCs w:val="19"/>
          <w:lang w:val="es-CO"/>
        </w:rPr>
        <w:t>-9, QUIEN PARA EFECTOS DE ESTE CONTRATO SE LLAMARÁ EL CONTRATISTA, HEMOS CONVENIDO CELEBRAR EL PRESENTE DOCUMENTO, PREVIAS LAS SIGUIENTES CONSIDERACIONES:</w:t>
      </w:r>
    </w:p>
    <w:p w:rsidR="000F3512" w:rsidRPr="00C15BF6" w:rsidRDefault="000F3512" w:rsidP="00EC1070">
      <w:pPr>
        <w:jc w:val="both"/>
        <w:rPr>
          <w:rFonts w:ascii="Ancizar Sans" w:hAnsi="Ancizar Sans"/>
          <w:sz w:val="19"/>
          <w:szCs w:val="19"/>
          <w:lang w:val="es-CO"/>
        </w:rPr>
      </w:pPr>
    </w:p>
    <w:p w:rsidR="00B774C7" w:rsidRPr="00C15BF6" w:rsidRDefault="00926EA8" w:rsidP="00EC1070">
      <w:pPr>
        <w:jc w:val="both"/>
        <w:rPr>
          <w:rFonts w:ascii="Ancizar Sans" w:hAnsi="Ancizar Sans"/>
          <w:sz w:val="19"/>
          <w:szCs w:val="19"/>
        </w:rPr>
      </w:pPr>
      <w:r w:rsidRPr="00C15BF6">
        <w:rPr>
          <w:rFonts w:ascii="Ancizar Sans" w:hAnsi="Ancizar Sans"/>
          <w:sz w:val="19"/>
          <w:szCs w:val="19"/>
          <w:lang w:val="es-CO"/>
        </w:rPr>
        <w:t xml:space="preserve">A) QUE </w:t>
      </w:r>
      <w:r w:rsidRPr="00C15BF6">
        <w:rPr>
          <w:rFonts w:ascii="Ancizar Sans" w:hAnsi="Ancizar Sans"/>
          <w:sz w:val="19"/>
          <w:szCs w:val="19"/>
        </w:rPr>
        <w:t>LA VICEDECANATURA DE INVESTIGACIÓN Y EXTENSIÓN DE LA FACULTAD DE INGENIERÍA Y ARQUITECTURA DE LA UNIVERSIDAD NACIONAL DE COLOMBIA SEDE MANIZALES LA CUAL FUE ASIGNADA COMO UNIDAD EJECUTORA DE LA GESTIÓN INTEGRAL DEL PROYECTO FORTALECIMIENTO DE CAPACIDADES INSTITUCIONALES DE INVESTIGACIÓN Y TRANSFERENCIA TECNOLÓGICA DE LA UNIVERSIDAD NACIONAL DE COLOMBIA SEDE MANIZALES: FORTALECIMIENTO EN CARACTERIZACIÓN DE MATERIALES Y ESTRUCTURAS MANIZALES QUE MEDIANTE EL ARTÍCULO 10 DEL ACUERDO N</w:t>
      </w:r>
      <w:r w:rsidRPr="00C15BF6">
        <w:rPr>
          <w:rFonts w:ascii="Ancizar Sans" w:hAnsi="Ancizar Sans" w:cs="Calibri"/>
          <w:sz w:val="19"/>
          <w:szCs w:val="19"/>
        </w:rPr>
        <w:t>°</w:t>
      </w:r>
      <w:r w:rsidRPr="00C15BF6">
        <w:rPr>
          <w:rFonts w:ascii="Ancizar Sans" w:hAnsi="Ancizar Sans"/>
          <w:sz w:val="19"/>
          <w:szCs w:val="19"/>
        </w:rPr>
        <w:t xml:space="preserve"> 89 DEL SGR DEL 03/04/2020 EL ÓRGANO COLEGIADO DE ADMINISTRACIÓN Y DECISIÓN – OCAD DEL FONDO DE CIENCIA, TECNOLOGÍA E INNOVACIÓN – FCTEI DEL SISTEMA GENERAL DE REGALÍAS – SGR, VIABILIZO, PRIORIZO Y APROBÓ EL PROYECTO DE INVERSIÓN QUE TIENE COMO OBJETO MEJORAR LAS CONDICIONES PARA EL DESARROLLO DE EJERCICIOS DE DOCENCIA, INVESTIGACIÓN Y EXTENSIÓN EN EL ÁREA SÍSMICA CON FECHA DE INICIO 03 DE SEPTIEMBRE DE 2020 Y TERMINACIÓN 03 DE SEPTIEMBRE DE 2022. ESTA FECHA DE INICIO SE INDICA EN REFERENCIA AL ACUERDO 45 DE 2017 SEGÚN ARTÍCULO N</w:t>
      </w:r>
      <w:r w:rsidRPr="00C15BF6">
        <w:rPr>
          <w:rFonts w:ascii="Ancizar Sans" w:hAnsi="Ancizar Sans" w:cs="Calibri"/>
          <w:sz w:val="19"/>
          <w:szCs w:val="19"/>
        </w:rPr>
        <w:t>°</w:t>
      </w:r>
      <w:r w:rsidRPr="00C15BF6">
        <w:rPr>
          <w:rFonts w:ascii="Ancizar Sans" w:hAnsi="Ancizar Sans"/>
          <w:sz w:val="19"/>
          <w:szCs w:val="19"/>
        </w:rPr>
        <w:t xml:space="preserve"> 4.1.2.3.1 EN EL QUE EL INICIO DE LA EJECUCIÓN DE LOS PROYECTOS DE INVERSIÓN POR PARTE DE LA ENTIDAD PÚBLICA DESIGNADA COMO EJECUTORA SE DA CUANDO SE ORDENA LA APERTURA DEL PROCESO DE SELECCIÓN DEL CONTRATISTA Y QUE PARA EFECTOS DEL PRESENTE PROYECTO REPRESENTA EL 03 DE SEPTIEMBRE DE 2020 LA FECHA DE INICIO DE ACUERDO A LA INVITACIÓN DIRECTA VIE-FIA N</w:t>
      </w:r>
      <w:r w:rsidRPr="00C15BF6">
        <w:rPr>
          <w:rFonts w:ascii="Ancizar Sans" w:hAnsi="Ancizar Sans" w:cs="Calibri"/>
          <w:sz w:val="19"/>
          <w:szCs w:val="19"/>
        </w:rPr>
        <w:t>°</w:t>
      </w:r>
      <w:r w:rsidRPr="00C15BF6">
        <w:rPr>
          <w:rFonts w:ascii="Ancizar Sans" w:hAnsi="Ancizar Sans"/>
          <w:sz w:val="19"/>
          <w:szCs w:val="19"/>
        </w:rPr>
        <w:t xml:space="preserve"> 01 DE 2020.</w:t>
      </w:r>
    </w:p>
    <w:p w:rsidR="00325924" w:rsidRPr="00C15BF6" w:rsidRDefault="00926EA8" w:rsidP="00EC1070">
      <w:pPr>
        <w:jc w:val="both"/>
        <w:rPr>
          <w:rFonts w:ascii="Ancizar Sans" w:hAnsi="Ancizar Sans"/>
          <w:sz w:val="19"/>
          <w:szCs w:val="19"/>
        </w:rPr>
      </w:pPr>
      <w:r w:rsidRPr="00C15BF6">
        <w:rPr>
          <w:rFonts w:ascii="Ancizar Sans" w:hAnsi="Ancizar Sans"/>
          <w:sz w:val="19"/>
          <w:szCs w:val="19"/>
        </w:rPr>
        <w:t>B) QUE PARA ESTE PROYECTO SE TIENE EN CUENTA LA NECESIDAD DE CUMPLIMIENTO DE LOS OBJETIVOS ENUMERADOS A CONTINUACIÓN: 1. FORTALECER EL LABORATORIO CON EQUIPOS TECNOLÓGICOS PARA EL DESARROLLO DE ACTIVIDADES DE CTEI EN EL ÁREA SÍSMICA. 2. AUMENTAR LOS PROCESOS DE DOCENCIA, INVESTIGACIÓN Y EXTENSIÓN EN EL ÁREA SÍSMICA, ES CONVENIENTE PARA LA UNIVERSIDAD ADQUIRIR UN EQUIPO SISTEMA HIBRIDO DE SIMULACIÓN SÍSMICA. QUE DE CONFORMIDAD CON EL MANUAL DE CONVENIOS Y CONTRATOS, LA VIEFIA REALIZO EST</w:t>
      </w:r>
      <w:r w:rsidR="001A3174" w:rsidRPr="00C15BF6">
        <w:rPr>
          <w:rFonts w:ascii="Ancizar Sans" w:hAnsi="Ancizar Sans"/>
          <w:sz w:val="19"/>
          <w:szCs w:val="19"/>
        </w:rPr>
        <w:t>UDIOS PREVIOS DONDE SE EVIDENCIÓ</w:t>
      </w:r>
      <w:r w:rsidRPr="00C15BF6">
        <w:rPr>
          <w:rFonts w:ascii="Ancizar Sans" w:hAnsi="Ancizar Sans"/>
          <w:sz w:val="19"/>
          <w:szCs w:val="19"/>
        </w:rPr>
        <w:t xml:space="preserve"> COMO POSIBLE PROPONENTE LA EMPRESA DIRIMPEX S.A.S. TENIENDO EN CUENTA QUE ES EL ÚNICO AUTORIZADO PARA LA DISTRIBUCIÓN DE LA TECNOLOGÍA DESARROLLADA POR MTS Y POR </w:t>
      </w:r>
      <w:r w:rsidRPr="00C15BF6">
        <w:rPr>
          <w:rFonts w:ascii="Ancizar Sans" w:hAnsi="Ancizar Sans"/>
          <w:sz w:val="19"/>
          <w:szCs w:val="19"/>
        </w:rPr>
        <w:lastRenderedPageBreak/>
        <w:t xml:space="preserve">CONSIGUIENTE LA ÚNICA EMPRESA EN COLOMBIA QUE CUENTA CON LA CAPACIDAD DE PROVEER UN EQUIPO DE LAS CARACTERÍSTICAS REQUERIDAS POR LA UNIVERSIDAD PARA EL DESARROLLO DEL PROYECTO ANTES MENCIONADO. </w:t>
      </w:r>
    </w:p>
    <w:p w:rsidR="00325924" w:rsidRPr="00C15BF6" w:rsidRDefault="00926EA8" w:rsidP="00EC1070">
      <w:pPr>
        <w:jc w:val="both"/>
        <w:rPr>
          <w:rFonts w:ascii="Ancizar Sans" w:hAnsi="Ancizar Sans"/>
          <w:sz w:val="19"/>
          <w:szCs w:val="19"/>
        </w:rPr>
      </w:pPr>
      <w:r w:rsidRPr="00C15BF6">
        <w:rPr>
          <w:rFonts w:ascii="Ancizar Sans" w:hAnsi="Ancizar Sans"/>
          <w:sz w:val="19"/>
          <w:szCs w:val="19"/>
        </w:rPr>
        <w:t xml:space="preserve">C) QUE EL PROFESOR DANIEL ALVEIRO BEDOYA RUIZ CON FUNDAMENTO EN EL TÍTULO II DEL MANUAL DE CONVENIOS Y CONTRATOS PUSO EN CONSIDERACIÓN AL COMITÉ DE CONTRATACIÓN LOS PLIEGOS DE CONDICIONES DE </w:t>
      </w:r>
      <w:r w:rsidR="00AB7686" w:rsidRPr="00C15BF6">
        <w:rPr>
          <w:rFonts w:ascii="Ancizar Sans" w:hAnsi="Ancizar Sans"/>
          <w:sz w:val="19"/>
          <w:szCs w:val="19"/>
        </w:rPr>
        <w:t>LA INVITACIÓN DIRECTA VIE-FIA N°</w:t>
      </w:r>
      <w:r w:rsidRPr="00C15BF6">
        <w:rPr>
          <w:rFonts w:ascii="Ancizar Sans" w:hAnsi="Ancizar Sans"/>
          <w:sz w:val="19"/>
          <w:szCs w:val="19"/>
        </w:rPr>
        <w:t xml:space="preserve"> 01 DE 2020 A TRAVÉS DE CORREO ELECTRÓNICO DE LA VIE-FIA COMO POSIBLE OFERENTE LA EMPRESA DIRIMPEX S.A.S. TENIENDO EN CUENTA LAS CAUSALES DE SELECCIÓN DIRECTA QUE SE ENMARCAN EN: LA TITULARIDAD DE PATENTES, DERECHOS DE AUTOR U OTROS DERECHOS EXCLUSIVOS, LOS CUALES PARA EL CASO ESPECÍFICO LE PERTENECEN A MTS SYSTEMS CORPORATION, EDEN PRAIRIE, MINNESOTA, USA Y SIENDO LA EMPRESA DIRIMPEX S.A.S. EL REPRESENTANTE ÚNICO DE VENTAS, PARTES Y SERVICIOS EN COLOMBINA; LA SUBORDINACIÓN TECNOLÓGICA, ENMARCADA EN LAS ESPECIFICACIONES TÉCNICAS REQUERIDAS DEL EQUIPO, EL FABRICANTE Y LA REPRESENTACIÓN DE VENTAS EN COLOMBIA DE MTS SYSTEMS CORPORATION, EDEN PRAIRE, MINESOTA, USA,; EN LA INEXISTENCIA DE PLURALIDAD DE OFERENTES EN EL MERCADO, ESTO EN RAZON A QUE MTS SYSTEMS CORPORATION PROVEE DE UN EQUIPO CON ESPECIFICACIONES QUE SE ADAPTAN DE MANERA PARTICULAR A LAS ESPECIFICACIONES REQUERIDAS POR PARTE DE LA UNIVERSIDAD. </w:t>
      </w:r>
    </w:p>
    <w:p w:rsidR="00325924" w:rsidRPr="00C15BF6" w:rsidRDefault="00926EA8" w:rsidP="00EC1070">
      <w:pPr>
        <w:jc w:val="both"/>
        <w:rPr>
          <w:rFonts w:ascii="Ancizar Sans" w:hAnsi="Ancizar Sans"/>
          <w:sz w:val="19"/>
          <w:szCs w:val="19"/>
        </w:rPr>
      </w:pPr>
      <w:r w:rsidRPr="00C15BF6">
        <w:rPr>
          <w:rFonts w:ascii="Ancizar Sans" w:hAnsi="Ancizar Sans"/>
          <w:sz w:val="19"/>
          <w:szCs w:val="19"/>
        </w:rPr>
        <w:t>D) QUE EN VIRTUD DE LO ANTERIOR EL COMITÉ DE CONTRATACIÓN EN SESIÓN</w:t>
      </w:r>
      <w:r w:rsidR="00201558" w:rsidRPr="00C15BF6">
        <w:rPr>
          <w:rFonts w:ascii="Ancizar Sans" w:hAnsi="Ancizar Sans"/>
          <w:sz w:val="19"/>
          <w:szCs w:val="19"/>
        </w:rPr>
        <w:t xml:space="preserve"> N</w:t>
      </w:r>
      <w:r w:rsidR="004A543E" w:rsidRPr="00C15BF6">
        <w:rPr>
          <w:rFonts w:ascii="Ancizar Sans" w:hAnsi="Ancizar Sans"/>
          <w:sz w:val="19"/>
          <w:szCs w:val="19"/>
        </w:rPr>
        <w:t>°</w:t>
      </w:r>
      <w:r w:rsidR="00201558" w:rsidRPr="00C15BF6">
        <w:rPr>
          <w:rFonts w:ascii="Ancizar Sans" w:hAnsi="Ancizar Sans"/>
          <w:sz w:val="19"/>
          <w:szCs w:val="19"/>
        </w:rPr>
        <w:t xml:space="preserve"> 8</w:t>
      </w:r>
      <w:r w:rsidRPr="00C15BF6">
        <w:rPr>
          <w:rFonts w:ascii="Ancizar Sans" w:hAnsi="Ancizar Sans"/>
          <w:sz w:val="19"/>
          <w:szCs w:val="19"/>
        </w:rPr>
        <w:t xml:space="preserve"> NO PRESENCIAL DEL 15 DE JULIO DE 2020 REALIZO APROBACIÓN A LAS CONSIDERACIONES PRESENTADAS EN LA INVITACIÓN DIRECTA VIE FIA N</w:t>
      </w:r>
      <w:r w:rsidRPr="00C15BF6">
        <w:rPr>
          <w:rFonts w:ascii="Ancizar Sans" w:hAnsi="Ancizar Sans" w:cs="Calibri"/>
          <w:sz w:val="19"/>
          <w:szCs w:val="19"/>
        </w:rPr>
        <w:t>°</w:t>
      </w:r>
      <w:r w:rsidRPr="00C15BF6">
        <w:rPr>
          <w:rFonts w:ascii="Ancizar Sans" w:hAnsi="Ancizar Sans"/>
          <w:sz w:val="19"/>
          <w:szCs w:val="19"/>
        </w:rPr>
        <w:t xml:space="preserve"> </w:t>
      </w:r>
      <w:r w:rsidR="00AB7686" w:rsidRPr="00C15BF6">
        <w:rPr>
          <w:rFonts w:ascii="Ancizar Sans" w:hAnsi="Ancizar Sans"/>
          <w:sz w:val="19"/>
          <w:szCs w:val="19"/>
        </w:rPr>
        <w:t>0</w:t>
      </w:r>
      <w:r w:rsidRPr="00C15BF6">
        <w:rPr>
          <w:rFonts w:ascii="Ancizar Sans" w:hAnsi="Ancizar Sans"/>
          <w:sz w:val="19"/>
          <w:szCs w:val="19"/>
        </w:rPr>
        <w:t xml:space="preserve">1 DE 2020. </w:t>
      </w:r>
    </w:p>
    <w:p w:rsidR="00325924" w:rsidRPr="00C15BF6" w:rsidRDefault="00926EA8" w:rsidP="00EC1070">
      <w:pPr>
        <w:jc w:val="both"/>
        <w:rPr>
          <w:rFonts w:ascii="Ancizar Sans" w:hAnsi="Ancizar Sans"/>
          <w:sz w:val="19"/>
          <w:szCs w:val="19"/>
        </w:rPr>
      </w:pPr>
      <w:r w:rsidRPr="00C15BF6">
        <w:rPr>
          <w:rFonts w:ascii="Ancizar Sans" w:hAnsi="Ancizar Sans"/>
          <w:sz w:val="19"/>
          <w:szCs w:val="19"/>
        </w:rPr>
        <w:t>E) QUE ANTE LO CUAL S</w:t>
      </w:r>
      <w:r w:rsidR="00AB7686" w:rsidRPr="00C15BF6">
        <w:rPr>
          <w:rFonts w:ascii="Ancizar Sans" w:hAnsi="Ancizar Sans"/>
          <w:sz w:val="19"/>
          <w:szCs w:val="19"/>
        </w:rPr>
        <w:t>E ENVIÓ INVITACIÓN DIRECTA VIE FIA</w:t>
      </w:r>
      <w:r w:rsidRPr="00C15BF6">
        <w:rPr>
          <w:rFonts w:ascii="Ancizar Sans" w:hAnsi="Ancizar Sans"/>
          <w:sz w:val="19"/>
          <w:szCs w:val="19"/>
        </w:rPr>
        <w:t xml:space="preserve"> N</w:t>
      </w:r>
      <w:r w:rsidRPr="00C15BF6">
        <w:rPr>
          <w:rFonts w:ascii="Ancizar Sans" w:hAnsi="Ancizar Sans" w:cs="Calibri"/>
          <w:sz w:val="19"/>
          <w:szCs w:val="19"/>
        </w:rPr>
        <w:t>°</w:t>
      </w:r>
      <w:r w:rsidRPr="00C15BF6">
        <w:rPr>
          <w:rFonts w:ascii="Ancizar Sans" w:hAnsi="Ancizar Sans"/>
          <w:sz w:val="19"/>
          <w:szCs w:val="19"/>
        </w:rPr>
        <w:t xml:space="preserve"> 01 DE 2020 AL OFERENTE EL DÍA 03 DE SEPTIEMBRE DE 2020. </w:t>
      </w:r>
    </w:p>
    <w:p w:rsidR="00325924" w:rsidRPr="00C15BF6" w:rsidRDefault="00926EA8" w:rsidP="00EC1070">
      <w:pPr>
        <w:jc w:val="both"/>
        <w:rPr>
          <w:rFonts w:ascii="Ancizar Sans" w:hAnsi="Ancizar Sans"/>
          <w:sz w:val="19"/>
          <w:szCs w:val="19"/>
        </w:rPr>
      </w:pPr>
      <w:r w:rsidRPr="00C15BF6">
        <w:rPr>
          <w:rFonts w:ascii="Ancizar Sans" w:hAnsi="Ancizar Sans"/>
          <w:sz w:val="19"/>
          <w:szCs w:val="19"/>
        </w:rPr>
        <w:t>F) QUE ESTABAN PREVISTAS LAS OBSERVACIONES A DICHA INVITACIÓN DESDE EL DÍA 03/09/2020 HASTA EL 04/09/2020 A LAS 12:30 PM. LAS OBSERVACIONES A LA INVITACIÓN DIRECTA FUERON RECIBIDAS EL 04/09/2020 POR PARTE DEL OFERENTE EN LAS QUE SE REFERENCIAN OBSERVACIONES A LOS TÍTULOS: DISPONIBILIDAD PRESUPUESTAL, FORMA DE PAGO, ESPECIFICACIONES TÉCNICAS Y MINUTA DEL CONTRATO.</w:t>
      </w:r>
    </w:p>
    <w:p w:rsidR="00AC1396" w:rsidRPr="00C15BF6" w:rsidRDefault="00926EA8" w:rsidP="00EC1070">
      <w:pPr>
        <w:jc w:val="both"/>
        <w:rPr>
          <w:rFonts w:ascii="Ancizar Sans" w:hAnsi="Ancizar Sans"/>
          <w:sz w:val="19"/>
          <w:szCs w:val="19"/>
        </w:rPr>
      </w:pPr>
      <w:r w:rsidRPr="00C15BF6">
        <w:rPr>
          <w:rFonts w:ascii="Ancizar Sans" w:hAnsi="Ancizar Sans"/>
          <w:sz w:val="19"/>
          <w:szCs w:val="19"/>
        </w:rPr>
        <w:t>G) QUE EL DÍA 09</w:t>
      </w:r>
      <w:r w:rsidR="00AB7686" w:rsidRPr="00C15BF6">
        <w:rPr>
          <w:rFonts w:ascii="Ancizar Sans" w:hAnsi="Ancizar Sans"/>
          <w:sz w:val="19"/>
          <w:szCs w:val="19"/>
        </w:rPr>
        <w:t xml:space="preserve"> DE SEPTIEMBRE DE </w:t>
      </w:r>
      <w:r w:rsidRPr="00C15BF6">
        <w:rPr>
          <w:rFonts w:ascii="Ancizar Sans" w:hAnsi="Ancizar Sans"/>
          <w:sz w:val="19"/>
          <w:szCs w:val="19"/>
        </w:rPr>
        <w:t>2020 SE PUSO A CONSIDERACIÓN DEL COMITÉ DE CONTRATACIÓN EN SESIÓN NO PRESENCIAL N</w:t>
      </w:r>
      <w:r w:rsidRPr="00C15BF6">
        <w:rPr>
          <w:rFonts w:ascii="Ancizar Sans" w:hAnsi="Ancizar Sans" w:cs="Calibri"/>
          <w:sz w:val="19"/>
          <w:szCs w:val="19"/>
        </w:rPr>
        <w:t>°</w:t>
      </w:r>
      <w:r w:rsidRPr="00C15BF6">
        <w:rPr>
          <w:rFonts w:ascii="Ancizar Sans" w:hAnsi="Ancizar Sans"/>
          <w:sz w:val="19"/>
          <w:szCs w:val="19"/>
        </w:rPr>
        <w:t xml:space="preserve"> 13 LAS OBSERVACIONES PRESENTADAS POR EL PROPONENTE A LA INVITACIÓN DIRECTA VIE FIA N</w:t>
      </w:r>
      <w:r w:rsidRPr="00C15BF6">
        <w:rPr>
          <w:rFonts w:ascii="Ancizar Sans" w:hAnsi="Ancizar Sans" w:cs="Calibri"/>
          <w:sz w:val="19"/>
          <w:szCs w:val="19"/>
        </w:rPr>
        <w:t>°</w:t>
      </w:r>
      <w:r w:rsidRPr="00C15BF6">
        <w:rPr>
          <w:rFonts w:ascii="Ancizar Sans" w:hAnsi="Ancizar Sans"/>
          <w:sz w:val="19"/>
          <w:szCs w:val="19"/>
        </w:rPr>
        <w:t xml:space="preserve"> 01 DE 2020, LA PROYECCIÓN DE RESPUESTA A DICHAS OBSERVACIONES Y LA ADENDA N</w:t>
      </w:r>
      <w:r w:rsidRPr="00C15BF6">
        <w:rPr>
          <w:rFonts w:ascii="Ancizar Sans" w:hAnsi="Ancizar Sans" w:cs="Calibri"/>
          <w:sz w:val="19"/>
          <w:szCs w:val="19"/>
        </w:rPr>
        <w:t>°</w:t>
      </w:r>
      <w:r w:rsidRPr="00C15BF6">
        <w:rPr>
          <w:rFonts w:ascii="Ancizar Sans" w:hAnsi="Ancizar Sans"/>
          <w:sz w:val="19"/>
          <w:szCs w:val="19"/>
        </w:rPr>
        <w:t xml:space="preserve"> 01 DEL 10/09/2020 POR LA CUAL SE MODIFICA PARCIALMENTE LA INVITACIÓN. ANTE LO CUAL EL COMITÉ REALIZO LA APROBACIÓN A LAS CONSIDERACIONES PRESENTADAS. </w:t>
      </w:r>
    </w:p>
    <w:p w:rsidR="00AC1396" w:rsidRPr="00C15BF6" w:rsidRDefault="00926EA8" w:rsidP="00EC1070">
      <w:pPr>
        <w:jc w:val="both"/>
        <w:rPr>
          <w:rFonts w:ascii="Ancizar Sans" w:hAnsi="Ancizar Sans"/>
          <w:sz w:val="19"/>
          <w:szCs w:val="19"/>
        </w:rPr>
      </w:pPr>
      <w:r w:rsidRPr="00C15BF6">
        <w:rPr>
          <w:rFonts w:ascii="Ancizar Sans" w:hAnsi="Ancizar Sans"/>
          <w:sz w:val="19"/>
          <w:szCs w:val="19"/>
        </w:rPr>
        <w:t xml:space="preserve">H) </w:t>
      </w:r>
      <w:r w:rsidR="00AB7686" w:rsidRPr="00C15BF6">
        <w:rPr>
          <w:rFonts w:ascii="Ancizar Sans" w:hAnsi="Ancizar Sans"/>
          <w:sz w:val="19"/>
          <w:szCs w:val="19"/>
        </w:rPr>
        <w:t>QUE EL DÍA</w:t>
      </w:r>
      <w:r w:rsidRPr="00C15BF6">
        <w:rPr>
          <w:rFonts w:ascii="Ancizar Sans" w:hAnsi="Ancizar Sans"/>
          <w:sz w:val="19"/>
          <w:szCs w:val="19"/>
        </w:rPr>
        <w:t xml:space="preserve"> 10/09/2020 SE ENVIÓ AL OFERENTE MEDIANTE CORREO ELECTRÓNICO LA ADENDA N</w:t>
      </w:r>
      <w:r w:rsidRPr="00C15BF6">
        <w:rPr>
          <w:rFonts w:ascii="Ancizar Sans" w:hAnsi="Ancizar Sans" w:cs="Calibri"/>
          <w:sz w:val="19"/>
          <w:szCs w:val="19"/>
        </w:rPr>
        <w:t>°</w:t>
      </w:r>
      <w:r w:rsidRPr="00C15BF6">
        <w:rPr>
          <w:rFonts w:ascii="Ancizar Sans" w:hAnsi="Ancizar Sans"/>
          <w:sz w:val="19"/>
          <w:szCs w:val="19"/>
        </w:rPr>
        <w:t xml:space="preserve"> 01 Y RESPUESTA A OBSERVACIONES A LA INVITACIÓN DIRECTA VIE FIA N</w:t>
      </w:r>
      <w:r w:rsidRPr="00C15BF6">
        <w:rPr>
          <w:rFonts w:ascii="Ancizar Sans" w:hAnsi="Ancizar Sans" w:cs="Calibri"/>
          <w:sz w:val="19"/>
          <w:szCs w:val="19"/>
        </w:rPr>
        <w:t>°</w:t>
      </w:r>
      <w:r w:rsidRPr="00C15BF6">
        <w:rPr>
          <w:rFonts w:ascii="Ancizar Sans" w:hAnsi="Ancizar Sans"/>
          <w:sz w:val="19"/>
          <w:szCs w:val="19"/>
        </w:rPr>
        <w:t xml:space="preserve"> 01 DE 2020. QUE ESTABA PREVISTA LA RECEPCIÓN DE LA OFERTA DESDE EL 10/09/2020 HASTA EL DIA 14/09/2020 HASTA LAS 05:00 P.M. </w:t>
      </w:r>
    </w:p>
    <w:p w:rsidR="00AC1396" w:rsidRPr="00C15BF6" w:rsidRDefault="00926EA8" w:rsidP="00EC1070">
      <w:pPr>
        <w:jc w:val="both"/>
        <w:rPr>
          <w:rFonts w:ascii="Ancizar Sans" w:hAnsi="Ancizar Sans"/>
          <w:sz w:val="19"/>
          <w:szCs w:val="19"/>
        </w:rPr>
      </w:pPr>
      <w:r w:rsidRPr="00C15BF6">
        <w:rPr>
          <w:rFonts w:ascii="Ancizar Sans" w:hAnsi="Ancizar Sans"/>
          <w:sz w:val="19"/>
          <w:szCs w:val="19"/>
        </w:rPr>
        <w:t xml:space="preserve">I) QUE EL DÍA 11/09/2020 SE RECIBIÓ OFERTA ECONÓMICA POR PARTE DE LA EMPRESA DIRIMPEX S.A.S. UNA VEZ REALIZADA LA VERIFICACIÓN DE REQUISITOS HABILITANTES DE LA OFERTA POR PARTE DEL COMITÉ DE EVALUACIÓN, QUIENES, SIGUIENDO LOS PARÁMETROS ESTABLECIDOS EN LA INVITACIÓN DIRECTA, SE SOLICITÓ LA SUBSANACIÓN DE DOCUMENTOS AL OFERENTE MEDIANTE OFICIO MZ.VIEFIA-624-2020 DEL 15/09/2020. </w:t>
      </w:r>
    </w:p>
    <w:p w:rsidR="00560512" w:rsidRPr="00C15BF6" w:rsidRDefault="00926EA8" w:rsidP="00EC1070">
      <w:pPr>
        <w:jc w:val="both"/>
        <w:rPr>
          <w:rFonts w:ascii="Ancizar Sans" w:hAnsi="Ancizar Sans"/>
          <w:sz w:val="19"/>
          <w:szCs w:val="19"/>
        </w:rPr>
      </w:pPr>
      <w:r w:rsidRPr="00C15BF6">
        <w:rPr>
          <w:rFonts w:ascii="Ancizar Sans" w:hAnsi="Ancizar Sans"/>
          <w:sz w:val="19"/>
          <w:szCs w:val="19"/>
        </w:rPr>
        <w:t xml:space="preserve">J) QUE EL DÍA 16/09/2020 EL OFERENTE REALIZO SUBSANACIÓN DE DOCUMENTOS PRESENTADOS EN LA OFERTA, ENTRE LOS CUALES SE ADJUNTA PÓLIZA MODIFICADA, CARTA DE PRESENTACIÓN DE LA OFERTA Y COTIZACIÓN DEL EQUIPO SISTEMA DE SIMULACIÓN HIBRIDA, CORREGIDA EN EL NOMBRE DEL EQUIPO. </w:t>
      </w:r>
    </w:p>
    <w:p w:rsidR="00560512" w:rsidRPr="00C15BF6" w:rsidRDefault="00926EA8" w:rsidP="00EC1070">
      <w:pPr>
        <w:jc w:val="both"/>
        <w:rPr>
          <w:rFonts w:ascii="Ancizar Sans" w:hAnsi="Ancizar Sans"/>
          <w:sz w:val="19"/>
          <w:szCs w:val="19"/>
        </w:rPr>
      </w:pPr>
      <w:r w:rsidRPr="00C15BF6">
        <w:rPr>
          <w:rFonts w:ascii="Ancizar Sans" w:hAnsi="Ancizar Sans"/>
          <w:sz w:val="19"/>
          <w:szCs w:val="19"/>
        </w:rPr>
        <w:lastRenderedPageBreak/>
        <w:t>K) QUE EN CUMPLIMIENTO DEL CRONOGRAMA DE LA ADENDA N</w:t>
      </w:r>
      <w:r w:rsidRPr="00C15BF6">
        <w:rPr>
          <w:rFonts w:ascii="Ancizar Sans" w:hAnsi="Ancizar Sans" w:cs="Calibri"/>
          <w:sz w:val="19"/>
          <w:szCs w:val="19"/>
        </w:rPr>
        <w:t>°</w:t>
      </w:r>
      <w:r w:rsidRPr="00C15BF6">
        <w:rPr>
          <w:rFonts w:ascii="Ancizar Sans" w:hAnsi="Ancizar Sans"/>
          <w:sz w:val="19"/>
          <w:szCs w:val="19"/>
        </w:rPr>
        <w:t xml:space="preserve"> 01 SE PUSO A CONSIDERACIÓN DOCUMENTOS SOPORTE DE SUBSANACIÓN DE LA OFERTA E INFORME PRELIMINAR DE EVALUACIÓN AL COMITÉ DE CONTRATACIÓN, QUIENES EN SESIÓN DEL 23 DE SEPTIEMBRE DE 2020 </w:t>
      </w:r>
      <w:r w:rsidR="007A1B13" w:rsidRPr="00C15BF6">
        <w:rPr>
          <w:rFonts w:ascii="Ancizar Sans" w:hAnsi="Ancizar Sans"/>
          <w:sz w:val="19"/>
          <w:szCs w:val="19"/>
        </w:rPr>
        <w:t>ACTA N</w:t>
      </w:r>
      <w:r w:rsidR="007A1B13" w:rsidRPr="00C15BF6">
        <w:rPr>
          <w:rFonts w:ascii="Ancizar Sans" w:hAnsi="Ancizar Sans" w:cs="Calibri"/>
          <w:sz w:val="19"/>
          <w:szCs w:val="19"/>
        </w:rPr>
        <w:t>°</w:t>
      </w:r>
      <w:r w:rsidR="007A1B13" w:rsidRPr="00C15BF6">
        <w:rPr>
          <w:rFonts w:ascii="Ancizar Sans" w:hAnsi="Ancizar Sans"/>
          <w:sz w:val="19"/>
          <w:szCs w:val="19"/>
        </w:rPr>
        <w:t xml:space="preserve"> 14 </w:t>
      </w:r>
      <w:r w:rsidRPr="00C15BF6">
        <w:rPr>
          <w:rFonts w:ascii="Ancizar Sans" w:hAnsi="Ancizar Sans"/>
          <w:sz w:val="19"/>
          <w:szCs w:val="19"/>
        </w:rPr>
        <w:t xml:space="preserve">DIERON SU APROBACIÓN. </w:t>
      </w:r>
    </w:p>
    <w:p w:rsidR="00560512" w:rsidRPr="00C15BF6" w:rsidRDefault="00645ED5" w:rsidP="00EC1070">
      <w:pPr>
        <w:jc w:val="both"/>
        <w:rPr>
          <w:rFonts w:ascii="Ancizar Sans" w:hAnsi="Ancizar Sans"/>
          <w:sz w:val="19"/>
          <w:szCs w:val="19"/>
        </w:rPr>
      </w:pPr>
      <w:r w:rsidRPr="00C15BF6">
        <w:rPr>
          <w:rFonts w:ascii="Ancizar Sans" w:hAnsi="Ancizar Sans"/>
          <w:sz w:val="19"/>
          <w:szCs w:val="19"/>
        </w:rPr>
        <w:t>L</w:t>
      </w:r>
      <w:r w:rsidR="00926EA8" w:rsidRPr="00C15BF6">
        <w:rPr>
          <w:rFonts w:ascii="Ancizar Sans" w:hAnsi="Ancizar Sans"/>
          <w:sz w:val="19"/>
          <w:szCs w:val="19"/>
        </w:rPr>
        <w:t>) QUE EL DÍA 24/09/2020 SE REMITIÓ AL OFERENTE ADENDA N</w:t>
      </w:r>
      <w:r w:rsidR="00926EA8" w:rsidRPr="00C15BF6">
        <w:rPr>
          <w:rFonts w:ascii="Ancizar Sans" w:hAnsi="Ancizar Sans" w:cs="Calibri"/>
          <w:sz w:val="19"/>
          <w:szCs w:val="19"/>
        </w:rPr>
        <w:t>°</w:t>
      </w:r>
      <w:r w:rsidR="00926EA8" w:rsidRPr="00C15BF6">
        <w:rPr>
          <w:rFonts w:ascii="Ancizar Sans" w:hAnsi="Ancizar Sans"/>
          <w:sz w:val="19"/>
          <w:szCs w:val="19"/>
        </w:rPr>
        <w:t xml:space="preserve"> 02 DEL 24/09/2020 MODIFICANDO PARCIALMENTE EL CRONOGRAMA. </w:t>
      </w:r>
    </w:p>
    <w:p w:rsidR="00560512" w:rsidRPr="00C15BF6" w:rsidRDefault="00645ED5" w:rsidP="00EC1070">
      <w:pPr>
        <w:jc w:val="both"/>
        <w:rPr>
          <w:rFonts w:ascii="Ancizar Sans" w:hAnsi="Ancizar Sans"/>
          <w:sz w:val="19"/>
          <w:szCs w:val="19"/>
        </w:rPr>
      </w:pPr>
      <w:r w:rsidRPr="00C15BF6">
        <w:rPr>
          <w:rFonts w:ascii="Ancizar Sans" w:hAnsi="Ancizar Sans"/>
          <w:sz w:val="19"/>
          <w:szCs w:val="19"/>
        </w:rPr>
        <w:t>M</w:t>
      </w:r>
      <w:r w:rsidR="00926EA8" w:rsidRPr="00C15BF6">
        <w:rPr>
          <w:rFonts w:ascii="Ancizar Sans" w:hAnsi="Ancizar Sans"/>
          <w:sz w:val="19"/>
          <w:szCs w:val="19"/>
        </w:rPr>
        <w:t xml:space="preserve">) </w:t>
      </w:r>
      <w:r w:rsidR="00AB7686" w:rsidRPr="00C15BF6">
        <w:rPr>
          <w:rFonts w:ascii="Ancizar Sans" w:hAnsi="Ancizar Sans"/>
          <w:sz w:val="19"/>
          <w:szCs w:val="19"/>
        </w:rPr>
        <w:t xml:space="preserve">QUE EL DÍA 28/09/2020 </w:t>
      </w:r>
      <w:r w:rsidR="00926EA8" w:rsidRPr="00C15BF6">
        <w:rPr>
          <w:rFonts w:ascii="Ancizar Sans" w:hAnsi="Ancizar Sans"/>
          <w:sz w:val="19"/>
          <w:szCs w:val="19"/>
        </w:rPr>
        <w:t xml:space="preserve">SE EMITIÓ MEDIANTE CORREO ELECTRÓNICO AL OFERENTE EL INFORME PRELIMINAR DE EVALUACIÓN DEL 17/09/2020 EN CUMPLIMIENTO CON LO ESTIPULADO EN LA ADENDA N 02, OTORGANDO COMO PLAZO MÁXIMO PARA OBSERVACIONES EL 30/09/2020 HASTA LAS 12:00 M. MEDIANTE CORREO ELECTRÓNICO EL OFERENTE INDICA NO TENER ALGUNA OBSERVACIÓN AL INFORME PRELIMINAR DE EVALUACIÓN. </w:t>
      </w:r>
    </w:p>
    <w:p w:rsidR="00560512" w:rsidRPr="00C15BF6" w:rsidRDefault="00645ED5" w:rsidP="00EC1070">
      <w:pPr>
        <w:jc w:val="both"/>
        <w:rPr>
          <w:rFonts w:ascii="Ancizar Sans" w:hAnsi="Ancizar Sans"/>
          <w:sz w:val="19"/>
          <w:szCs w:val="19"/>
        </w:rPr>
      </w:pPr>
      <w:r w:rsidRPr="00C15BF6">
        <w:rPr>
          <w:rFonts w:ascii="Ancizar Sans" w:hAnsi="Ancizar Sans"/>
          <w:sz w:val="19"/>
          <w:szCs w:val="19"/>
        </w:rPr>
        <w:t>N</w:t>
      </w:r>
      <w:r w:rsidR="00926EA8" w:rsidRPr="00C15BF6">
        <w:rPr>
          <w:rFonts w:ascii="Ancizar Sans" w:hAnsi="Ancizar Sans"/>
          <w:sz w:val="19"/>
          <w:szCs w:val="19"/>
        </w:rPr>
        <w:t>) QUE TENIENDO EN CUENTA LO ANTERIOR SE REALIZÓ ADENDA N</w:t>
      </w:r>
      <w:r w:rsidR="00926EA8" w:rsidRPr="00C15BF6">
        <w:rPr>
          <w:rFonts w:ascii="Ancizar Sans" w:hAnsi="Ancizar Sans" w:cs="Calibri"/>
          <w:sz w:val="19"/>
          <w:szCs w:val="19"/>
        </w:rPr>
        <w:t>°</w:t>
      </w:r>
      <w:r w:rsidR="00926EA8" w:rsidRPr="00C15BF6">
        <w:rPr>
          <w:rFonts w:ascii="Ancizar Sans" w:hAnsi="Ancizar Sans"/>
          <w:sz w:val="19"/>
          <w:szCs w:val="19"/>
        </w:rPr>
        <w:t xml:space="preserve"> 3 DEL 30/09/2020 CON EL </w:t>
      </w:r>
      <w:r w:rsidR="00AB7686" w:rsidRPr="00C15BF6">
        <w:rPr>
          <w:rFonts w:ascii="Ancizar Sans" w:hAnsi="Ancizar Sans"/>
          <w:sz w:val="19"/>
          <w:szCs w:val="19"/>
        </w:rPr>
        <w:t>FIN DE MODIFICAR EL CRONOGRAMA, LA CUAL FUE</w:t>
      </w:r>
      <w:r w:rsidR="00926EA8" w:rsidRPr="00C15BF6">
        <w:rPr>
          <w:rFonts w:ascii="Ancizar Sans" w:hAnsi="Ancizar Sans"/>
          <w:sz w:val="19"/>
          <w:szCs w:val="19"/>
        </w:rPr>
        <w:t xml:space="preserve"> ENVIADA AL OFERENTE EL MISMO DÍA. </w:t>
      </w:r>
    </w:p>
    <w:p w:rsidR="00560512" w:rsidRPr="00C15BF6" w:rsidRDefault="00645ED5" w:rsidP="00EC1070">
      <w:pPr>
        <w:jc w:val="both"/>
        <w:rPr>
          <w:rFonts w:ascii="Ancizar Sans" w:hAnsi="Ancizar Sans"/>
          <w:sz w:val="19"/>
          <w:szCs w:val="19"/>
        </w:rPr>
      </w:pPr>
      <w:r w:rsidRPr="00C15BF6">
        <w:rPr>
          <w:rFonts w:ascii="Ancizar Sans" w:hAnsi="Ancizar Sans"/>
          <w:sz w:val="19"/>
          <w:szCs w:val="19"/>
        </w:rPr>
        <w:t>Ñ</w:t>
      </w:r>
      <w:r w:rsidR="00926EA8" w:rsidRPr="00C15BF6">
        <w:rPr>
          <w:rFonts w:ascii="Ancizar Sans" w:hAnsi="Ancizar Sans"/>
          <w:sz w:val="19"/>
          <w:szCs w:val="19"/>
        </w:rPr>
        <w:t xml:space="preserve">) QUE AL NO TENER OBSERVACIONES DEL INFORME PRELIMINAR DE EVALUACIÓN SE ESTABLECIÓ ESTE COMO INFORME DEFINITIVO DE EVALUACIÓN CON FECHA 01/10/2020, QUEDANDO RATIFICADO LA EMPRESA DIRIMPEX S.A.S COMO EL OFERENTE </w:t>
      </w:r>
      <w:r w:rsidR="00044A56" w:rsidRPr="00C15BF6">
        <w:rPr>
          <w:rFonts w:ascii="Ancizar Sans" w:hAnsi="Ancizar Sans"/>
          <w:sz w:val="19"/>
          <w:szCs w:val="19"/>
        </w:rPr>
        <w:t>SELECCIONADO.</w:t>
      </w:r>
    </w:p>
    <w:p w:rsidR="004C4645" w:rsidRPr="00C15BF6" w:rsidRDefault="00645ED5" w:rsidP="004C4645">
      <w:pPr>
        <w:jc w:val="both"/>
        <w:rPr>
          <w:rFonts w:ascii="Ancizar Sans" w:hAnsi="Ancizar Sans" w:cs="Arial"/>
          <w:color w:val="000000" w:themeColor="text1"/>
          <w:sz w:val="19"/>
          <w:szCs w:val="19"/>
        </w:rPr>
      </w:pPr>
      <w:r w:rsidRPr="00C15BF6">
        <w:rPr>
          <w:rFonts w:ascii="Ancizar Sans" w:hAnsi="Ancizar Sans" w:cs="Arial"/>
          <w:sz w:val="19"/>
          <w:szCs w:val="19"/>
        </w:rPr>
        <w:t>O</w:t>
      </w:r>
      <w:r w:rsidR="00926EA8" w:rsidRPr="00C15BF6">
        <w:rPr>
          <w:rFonts w:ascii="Ancizar Sans" w:hAnsi="Ancizar Sans" w:cs="Arial"/>
          <w:sz w:val="19"/>
          <w:szCs w:val="19"/>
        </w:rPr>
        <w:t xml:space="preserve">) </w:t>
      </w:r>
      <w:r w:rsidR="00926EA8" w:rsidRPr="00C15BF6">
        <w:rPr>
          <w:rFonts w:ascii="Ancizar Sans" w:hAnsi="Ancizar Sans" w:cs="Arial"/>
          <w:color w:val="000000" w:themeColor="text1"/>
          <w:sz w:val="19"/>
          <w:szCs w:val="19"/>
        </w:rPr>
        <w:t xml:space="preserve">QUE MEDIANTE </w:t>
      </w:r>
      <w:r w:rsidR="00AB7686" w:rsidRPr="00C15BF6">
        <w:rPr>
          <w:rFonts w:ascii="Ancizar Sans" w:hAnsi="Ancizar Sans" w:cs="Arial"/>
          <w:color w:val="000000" w:themeColor="text1"/>
          <w:sz w:val="19"/>
          <w:szCs w:val="19"/>
        </w:rPr>
        <w:t>OFICIO DEL</w:t>
      </w:r>
      <w:r w:rsidR="00926EA8" w:rsidRPr="00C15BF6">
        <w:rPr>
          <w:rFonts w:ascii="Ancizar Sans" w:hAnsi="Ancizar Sans" w:cs="Arial"/>
          <w:color w:val="000000" w:themeColor="text1"/>
          <w:sz w:val="19"/>
          <w:szCs w:val="19"/>
        </w:rPr>
        <w:t xml:space="preserve"> 30/09/2019, EL RESPONSABLE DE LA INVITACIÓN</w:t>
      </w:r>
      <w:r w:rsidR="00AB7686" w:rsidRPr="00C15BF6">
        <w:rPr>
          <w:rFonts w:ascii="Ancizar Sans" w:hAnsi="Ancizar Sans" w:cs="Arial"/>
          <w:color w:val="000000" w:themeColor="text1"/>
          <w:sz w:val="19"/>
          <w:szCs w:val="19"/>
        </w:rPr>
        <w:t xml:space="preserve"> </w:t>
      </w:r>
      <w:r w:rsidR="00926EA8" w:rsidRPr="00C15BF6">
        <w:rPr>
          <w:rFonts w:ascii="Ancizar Sans" w:hAnsi="Ancizar Sans" w:cs="Arial"/>
          <w:color w:val="000000" w:themeColor="text1"/>
          <w:sz w:val="19"/>
          <w:szCs w:val="19"/>
        </w:rPr>
        <w:t>INFORMA QUE NO SE REALIZARON OBSERVACIONES AL INFORME DE EVALUACIÓN.</w:t>
      </w:r>
    </w:p>
    <w:p w:rsidR="004C4645" w:rsidRPr="00C15BF6" w:rsidRDefault="00645ED5" w:rsidP="004C4645">
      <w:pPr>
        <w:jc w:val="both"/>
        <w:rPr>
          <w:rFonts w:ascii="Ancizar Sans" w:hAnsi="Ancizar Sans" w:cs="Arial"/>
          <w:sz w:val="19"/>
          <w:szCs w:val="19"/>
        </w:rPr>
      </w:pPr>
      <w:r w:rsidRPr="00C15BF6">
        <w:rPr>
          <w:rFonts w:ascii="Ancizar Sans" w:hAnsi="Ancizar Sans" w:cs="Arial"/>
          <w:sz w:val="19"/>
          <w:szCs w:val="19"/>
        </w:rPr>
        <w:t>P</w:t>
      </w:r>
      <w:r w:rsidR="00926EA8" w:rsidRPr="00C15BF6">
        <w:rPr>
          <w:rFonts w:ascii="Ancizar Sans" w:hAnsi="Ancizar Sans" w:cs="Arial"/>
          <w:sz w:val="19"/>
          <w:szCs w:val="19"/>
        </w:rPr>
        <w:t xml:space="preserve">) QUE COMO CONSTA EN LA SOLICITUD DE ORDEN CONTRACTUAL, LA EMPRESA </w:t>
      </w:r>
      <w:r w:rsidR="00926EA8" w:rsidRPr="00C15BF6">
        <w:rPr>
          <w:rFonts w:ascii="Ancizar Sans" w:hAnsi="Ancizar Sans"/>
          <w:sz w:val="19"/>
          <w:szCs w:val="19"/>
        </w:rPr>
        <w:t>DIRIMPEX S.A.S</w:t>
      </w:r>
      <w:r w:rsidR="00926EA8" w:rsidRPr="00C15BF6">
        <w:rPr>
          <w:rFonts w:ascii="Ancizar Sans" w:hAnsi="Ancizar Sans" w:cs="Arial"/>
          <w:sz w:val="19"/>
          <w:szCs w:val="19"/>
        </w:rPr>
        <w:t>, CUMPLE CON LOS REQUISITOS NECESARIOS PARA PROCEDER CON LA CONTRATACIÓN Y EN EL MISMO SE INDICA QUE CUMPLE Y ACEPTA LAS CONDICIONES ESTABLECIDAS POR LA UNIVERSIDAD PARA ESTE TIPO DE ÓRDENES CONTRACTUALES. ADEMÁS EL RESPONSABLE DE LA INVITACIÓN INDICA QUE REALIZÓ LA SELECCIÓN DE MANERA OBJETIVA POR SER LA OFERTA MÁS FAVORABLE PARA LA UNIVERSIDAD Y POR CUMPLIR LOS REQUISITOS EXIGIDOS.</w:t>
      </w:r>
    </w:p>
    <w:p w:rsidR="0083398A" w:rsidRPr="00C15BF6" w:rsidRDefault="00645ED5" w:rsidP="004C4645">
      <w:pPr>
        <w:jc w:val="both"/>
        <w:rPr>
          <w:rFonts w:ascii="Ancizar Sans" w:hAnsi="Ancizar Sans" w:cs="Arial"/>
          <w:sz w:val="19"/>
          <w:szCs w:val="19"/>
        </w:rPr>
      </w:pPr>
      <w:r w:rsidRPr="00C15BF6">
        <w:rPr>
          <w:rFonts w:ascii="Ancizar Sans" w:hAnsi="Ancizar Sans" w:cs="Arial"/>
          <w:sz w:val="19"/>
          <w:szCs w:val="19"/>
        </w:rPr>
        <w:t>Q</w:t>
      </w:r>
      <w:r w:rsidR="009D1A2D" w:rsidRPr="00C15BF6">
        <w:rPr>
          <w:rFonts w:ascii="Ancizar Sans" w:hAnsi="Ancizar Sans" w:cs="Arial"/>
          <w:sz w:val="19"/>
          <w:szCs w:val="19"/>
        </w:rPr>
        <w:t xml:space="preserve">) QUE SE JUSTIFICA LA CONTRATACIÓN MÁS ALLÁ DEL 31/12/2020, </w:t>
      </w:r>
      <w:r w:rsidR="00AB7686" w:rsidRPr="00C15BF6">
        <w:rPr>
          <w:rFonts w:ascii="Ancizar Sans" w:hAnsi="Ancizar Sans" w:cs="Arial"/>
          <w:sz w:val="19"/>
          <w:szCs w:val="19"/>
        </w:rPr>
        <w:t xml:space="preserve">TENIENDO EN CUENTA </w:t>
      </w:r>
      <w:r w:rsidR="009D1A2D" w:rsidRPr="00C15BF6">
        <w:rPr>
          <w:rFonts w:ascii="Ancizar Sans" w:hAnsi="Ancizar Sans" w:cs="Arial"/>
          <w:sz w:val="19"/>
          <w:szCs w:val="19"/>
        </w:rPr>
        <w:t xml:space="preserve">QUE </w:t>
      </w:r>
      <w:r w:rsidR="009D1A2D" w:rsidRPr="00C15BF6">
        <w:rPr>
          <w:rFonts w:ascii="Ancizar Sans" w:hAnsi="Ancizar Sans"/>
          <w:sz w:val="19"/>
          <w:szCs w:val="19"/>
        </w:rPr>
        <w:t>EL PROYECTO FORTALECIMIENTO DE CAPACIDADES INSTITUCIONALES DE INVESTIGACIÓN Y TRANSFERENCIA TECNOLÓGICA DE LA UNIVERSIDAD NACIONAL DE COLOMBIA SEDE MANIZALES: FORTALECIMIENTO EN CARACTERIZACIÓN DE MATERIALES Y ESTRUCTURAS MANIZALES BPIN 2020000100007 FUE VIABILIZADO, PRIORIZADO Y APROBADO POR EL ÓRGANO COLEGIADO DE ADMINISTRACIÓN Y DECISIÓN – OCAD DEL FONDO DE CIENCIA, TECNOLOGÍA E INNOVACIÓN – FCTEI DEL SISTEMA GENERAL DE REGALÍAS – SGR, MEDIANTE EL ARTICULO 10 DEL ACUERDO N</w:t>
      </w:r>
      <w:r w:rsidR="009D1A2D" w:rsidRPr="00C15BF6">
        <w:rPr>
          <w:rFonts w:ascii="Ancizar Sans" w:hAnsi="Ancizar Sans" w:cs="Calibri"/>
          <w:sz w:val="19"/>
          <w:szCs w:val="19"/>
        </w:rPr>
        <w:t>°</w:t>
      </w:r>
      <w:r w:rsidR="009D1A2D" w:rsidRPr="00C15BF6">
        <w:rPr>
          <w:rFonts w:ascii="Ancizar Sans" w:hAnsi="Ancizar Sans"/>
          <w:sz w:val="19"/>
          <w:szCs w:val="19"/>
        </w:rPr>
        <w:t xml:space="preserve"> 89 DEL SGR DEL 03 04 2020, ASI MISMO, SE DESIGNÓ COMO ENTIDAD PÚBLICA EJECUTORA A LA UNIVERSIDAD NACIONAL DE COLOMBIA SEDE MANIZALES, QUIEN ADEMÁS EJERCERÁ FUNCIONES DE SUPERVISIÓN DE CONFORMIDAD CON LO ESTABLECIDO EN LA LEY 1474 DE 2011 Y APROBÓ VIGENCIAS FUTURAS DE EJECUCIÓN PARA LA RECEPCIÓN DE BIENES Y SERVICIOS HASTA EL BIENIO 2021 – 2022. SE ADJUNTA DOCUMENTO DEL ACUERDO. ADICIONALMENTE SE ESTABLECIÓ UN PLAZO DE 240 DÍAS (OCHO MESES) PARA LA ADQUISICIÓN DE ESTE EQUIPO DEBIDO A QUE APROXIMADAMENTE LOS TIEMPOS DE IMPORTACIÓN DEL EQUIPO CORRESPONDEN A 6 MESES Y EN PROCESOS CONTRACTUALES DOS MESES APROXIMADAMENTE, QUEDANDO ESTABLECIDOS 240 DÍAS (OCHO MESES) COMO PLAZO PARA LA ADQUISICIÓN DEL EQUIPO.</w:t>
      </w:r>
    </w:p>
    <w:p w:rsidR="004C4645" w:rsidRPr="00C15BF6" w:rsidRDefault="00645ED5" w:rsidP="004C4645">
      <w:pPr>
        <w:jc w:val="both"/>
        <w:rPr>
          <w:rFonts w:ascii="Ancizar Sans" w:hAnsi="Ancizar Sans" w:cs="Arial"/>
          <w:sz w:val="19"/>
          <w:szCs w:val="19"/>
        </w:rPr>
      </w:pPr>
      <w:r w:rsidRPr="00C15BF6">
        <w:rPr>
          <w:rFonts w:ascii="Ancizar Sans" w:hAnsi="Ancizar Sans" w:cs="Arial"/>
          <w:sz w:val="19"/>
          <w:szCs w:val="19"/>
        </w:rPr>
        <w:t>R</w:t>
      </w:r>
      <w:r w:rsidR="00926EA8" w:rsidRPr="00C15BF6">
        <w:rPr>
          <w:rFonts w:ascii="Ancizar Sans" w:hAnsi="Ancizar Sans" w:cs="Arial"/>
          <w:sz w:val="19"/>
          <w:szCs w:val="19"/>
        </w:rPr>
        <w:t>) QUE EL RESPONSABLE DE LA INVITACIÓN Y EL CONTRATISTA DECLARAN BAJO LA GRAVEDAD DE JURAMENTO QUE CON LA PRESENTE CONTRATACIÓN NO SE INCURRE EN VIOLACIÓN AL RÉGIMEN DE INHABILIDAD, INCOMPATIBILIDAD, NI CONFLICTO DE INTERESES QUE RIGEN TODA CONTRATACIÓN CON RECURSOS PÚBLICOS, BASADA EN LA RESOLUCIÓN DE RECTORÍA 11 DEL 04/01/2018.</w:t>
      </w:r>
    </w:p>
    <w:p w:rsidR="004C4645" w:rsidRPr="00C15BF6" w:rsidRDefault="00645ED5" w:rsidP="004C4645">
      <w:pPr>
        <w:jc w:val="both"/>
        <w:rPr>
          <w:rFonts w:ascii="Ancizar Sans" w:hAnsi="Ancizar Sans"/>
          <w:sz w:val="19"/>
          <w:szCs w:val="19"/>
        </w:rPr>
      </w:pPr>
      <w:r w:rsidRPr="00C15BF6">
        <w:rPr>
          <w:rFonts w:ascii="Ancizar Sans" w:hAnsi="Ancizar Sans"/>
          <w:sz w:val="19"/>
          <w:szCs w:val="19"/>
        </w:rPr>
        <w:lastRenderedPageBreak/>
        <w:t>S</w:t>
      </w:r>
      <w:r w:rsidR="00926EA8" w:rsidRPr="00C15BF6">
        <w:rPr>
          <w:rFonts w:ascii="Ancizar Sans" w:hAnsi="Ancizar Sans"/>
          <w:sz w:val="19"/>
          <w:szCs w:val="19"/>
        </w:rPr>
        <w:t>) QUE LA PRESENTE CONTRATACIÓN SE ACOGE A LOS LINEAMIENTOS QUE SE DETERMINEN DE ACUERDO A LA RESOLUCIÓN 338 DE 2020 Y A LO ESTABLECIDO EN LA CIRCULAR 9 DE 2020 LITERAL C DEL NUMERAL 1 QUE INDICA LA ADQUISICIÓN DE SERVICIOS PARA EL DESARROLLO DE PROYECTOS DE INVESTIGACIÓN DE LA UNIVERSIDAD, SIEMPRE QUE SU EJECUCIÓN Y SUPERVISIÓN PUEDAN DARSE EN CONDICIONES DE LA EMERGENCIA NACIONAL Y QUE LA PRESENTE CONTRATACIÓN SE ACOGE A LO DISPUESTO EN LA CIRCULAR 014 DEL 19 DE JUNIO DE 2020 DE LA GERENCIA NACIONAL FINANCIERA Y ADMINISTRATIVA, Y SE ENCUENTRAN DISPONIBLES LOS RECURSOS PARA LA PRESENTE CONTRATACIÓN Y FINALMENTE, A LA CIRCULAR 14 DEL 28 DE JULIO DE VICERRECTORÍA DE SEDE SOBRE EL RETORNO A ALGUNAS ACTIVIDADES PRESENCIALES EN LOS CAMPUS E INSTALACIONES DE LA UNIVERSIDAD NACIONAL DE COLOMBIA SEDE MANIZALES.</w:t>
      </w:r>
    </w:p>
    <w:p w:rsidR="00A75BBA" w:rsidRPr="00C15BF6" w:rsidRDefault="00A75BBA" w:rsidP="004C4645">
      <w:pPr>
        <w:jc w:val="both"/>
        <w:rPr>
          <w:rFonts w:ascii="Ancizar Sans" w:hAnsi="Ancizar Sans"/>
          <w:sz w:val="19"/>
          <w:szCs w:val="19"/>
        </w:rPr>
      </w:pPr>
      <w:r w:rsidRPr="00C15BF6">
        <w:rPr>
          <w:rFonts w:ascii="Ancizar Sans" w:hAnsi="Ancizar Sans"/>
          <w:sz w:val="19"/>
          <w:szCs w:val="19"/>
        </w:rPr>
        <w:t>T) QUE EL COMITÉ DE CONTRATACIÓN EN SESIÓN NO PRESENCIAL N° 17 DEL 12/11/2020 APROBÓ LA MODIFICACIÓN DE LA CLÁUSULA FORMA DE PAGO, DE ACUERDO A SOLICITUD MZ.VIEFIA-904-20 DEL 06/11/2020.</w:t>
      </w:r>
    </w:p>
    <w:p w:rsidR="00645ED5" w:rsidRPr="00C15BF6" w:rsidRDefault="00A75BBA" w:rsidP="004C4645">
      <w:pPr>
        <w:jc w:val="both"/>
        <w:rPr>
          <w:rFonts w:ascii="Ancizar Sans" w:hAnsi="Ancizar Sans"/>
          <w:sz w:val="19"/>
          <w:szCs w:val="19"/>
        </w:rPr>
      </w:pPr>
      <w:r w:rsidRPr="00C15BF6">
        <w:rPr>
          <w:rFonts w:ascii="Ancizar Sans" w:hAnsi="Ancizar Sans"/>
          <w:sz w:val="19"/>
          <w:szCs w:val="19"/>
        </w:rPr>
        <w:t>X</w:t>
      </w:r>
      <w:r w:rsidR="00645ED5" w:rsidRPr="00C15BF6">
        <w:rPr>
          <w:rFonts w:ascii="Ancizar Sans" w:hAnsi="Ancizar Sans"/>
          <w:sz w:val="19"/>
          <w:szCs w:val="19"/>
        </w:rPr>
        <w:t xml:space="preserve">) QUE DICHA RECOMENDACIÓN FUE ACEPTADA POR EL VICERRECTOR DE SEDE EN CALIDAD DE ORDENADOR DEL GASTO. </w:t>
      </w:r>
    </w:p>
    <w:p w:rsidR="004C4645" w:rsidRPr="00C15BF6" w:rsidRDefault="00A75BBA" w:rsidP="004C4645">
      <w:pPr>
        <w:jc w:val="both"/>
        <w:rPr>
          <w:rFonts w:ascii="Ancizar Sans" w:hAnsi="Ancizar Sans" w:cs="Arial"/>
          <w:sz w:val="19"/>
          <w:szCs w:val="19"/>
        </w:rPr>
      </w:pPr>
      <w:r w:rsidRPr="00C15BF6">
        <w:rPr>
          <w:rFonts w:ascii="Ancizar Sans" w:hAnsi="Ancizar Sans" w:cs="Arial"/>
          <w:sz w:val="19"/>
          <w:szCs w:val="19"/>
        </w:rPr>
        <w:t>Y</w:t>
      </w:r>
      <w:r w:rsidR="00926EA8" w:rsidRPr="00C15BF6">
        <w:rPr>
          <w:rFonts w:ascii="Ancizar Sans" w:hAnsi="Ancizar Sans" w:cs="Arial"/>
          <w:sz w:val="19"/>
          <w:szCs w:val="19"/>
        </w:rPr>
        <w:t xml:space="preserve">) QUE EXISTE LA CORRESPONDIENTE DISPONIBILIDAD PRESUPUESTAL COMO CONSTA EN LA PARTE </w:t>
      </w:r>
      <w:r w:rsidR="00CE0A81" w:rsidRPr="00C15BF6">
        <w:rPr>
          <w:rFonts w:ascii="Ancizar Sans" w:hAnsi="Ancizar Sans" w:cs="Arial"/>
          <w:sz w:val="19"/>
          <w:szCs w:val="19"/>
        </w:rPr>
        <w:t>FINAL DE</w:t>
      </w:r>
      <w:r w:rsidR="00926EA8" w:rsidRPr="00C15BF6">
        <w:rPr>
          <w:rFonts w:ascii="Ancizar Sans" w:hAnsi="Ancizar Sans" w:cs="Arial"/>
          <w:sz w:val="19"/>
          <w:szCs w:val="19"/>
        </w:rPr>
        <w:t xml:space="preserve">L PRESENTE </w:t>
      </w:r>
      <w:r w:rsidR="00CE0A81" w:rsidRPr="00C15BF6">
        <w:rPr>
          <w:rFonts w:ascii="Ancizar Sans" w:hAnsi="Ancizar Sans" w:cs="Arial"/>
          <w:sz w:val="19"/>
          <w:szCs w:val="19"/>
        </w:rPr>
        <w:t xml:space="preserve">CONTRATO </w:t>
      </w:r>
      <w:r w:rsidR="00926EA8" w:rsidRPr="00C15BF6">
        <w:rPr>
          <w:rFonts w:ascii="Ancizar Sans" w:hAnsi="Ancizar Sans" w:cs="Arial"/>
          <w:sz w:val="19"/>
          <w:szCs w:val="19"/>
        </w:rPr>
        <w:t>QUE SE REGIRÁ POR LAS SIGUIENTES CLÁUSULAS Y EN LO NO PREVISTO EN ELLAS POR LA LEY.</w:t>
      </w:r>
    </w:p>
    <w:p w:rsidR="004C4645" w:rsidRPr="00C15BF6" w:rsidRDefault="004C4645" w:rsidP="00560512">
      <w:pPr>
        <w:jc w:val="both"/>
        <w:rPr>
          <w:rFonts w:ascii="Ancizar Sans" w:hAnsi="Ancizar Sans"/>
          <w:sz w:val="19"/>
          <w:szCs w:val="19"/>
        </w:rPr>
      </w:pPr>
    </w:p>
    <w:p w:rsidR="00162090" w:rsidRPr="00C15BF6" w:rsidRDefault="004A0EBF" w:rsidP="00FB236D">
      <w:pPr>
        <w:jc w:val="both"/>
        <w:rPr>
          <w:rFonts w:ascii="Ancizar Sans" w:hAnsi="Ancizar Sans"/>
          <w:b/>
          <w:sz w:val="19"/>
          <w:szCs w:val="19"/>
          <w:lang w:val="es-CO"/>
        </w:rPr>
      </w:pPr>
      <w:r w:rsidRPr="00C15BF6">
        <w:rPr>
          <w:rFonts w:ascii="Ancizar Sans" w:hAnsi="Ancizar Sans"/>
          <w:b/>
          <w:sz w:val="19"/>
          <w:szCs w:val="19"/>
          <w:lang w:val="es-CO"/>
        </w:rPr>
        <w:t>OBLIGACIONES ESPECÍFICAS DEL CONTRATISTA</w:t>
      </w:r>
    </w:p>
    <w:p w:rsidR="00EC1070" w:rsidRPr="00C15BF6" w:rsidRDefault="004A0EBF" w:rsidP="00EC1070">
      <w:pPr>
        <w:jc w:val="both"/>
        <w:rPr>
          <w:rFonts w:ascii="Ancizar Sans" w:hAnsi="Ancizar Sans"/>
          <w:sz w:val="19"/>
          <w:szCs w:val="19"/>
          <w:lang w:val="es-CO"/>
        </w:rPr>
      </w:pPr>
      <w:r w:rsidRPr="00C15BF6">
        <w:rPr>
          <w:rFonts w:ascii="Ancizar Sans" w:hAnsi="Ancizar Sans"/>
          <w:sz w:val="19"/>
          <w:szCs w:val="19"/>
          <w:lang w:val="es-CO"/>
        </w:rPr>
        <w:t>EN VIRTUD DEL</w:t>
      </w:r>
      <w:r w:rsidR="00892988" w:rsidRPr="00C15BF6">
        <w:rPr>
          <w:rFonts w:ascii="Ancizar Sans" w:hAnsi="Ancizar Sans"/>
          <w:sz w:val="19"/>
          <w:szCs w:val="19"/>
          <w:lang w:val="es-CO"/>
        </w:rPr>
        <w:t xml:space="preserve"> </w:t>
      </w:r>
      <w:r w:rsidRPr="00C15BF6">
        <w:rPr>
          <w:rFonts w:ascii="Ancizar Sans" w:hAnsi="Ancizar Sans"/>
          <w:sz w:val="19"/>
          <w:szCs w:val="19"/>
          <w:lang w:val="es-CO"/>
        </w:rPr>
        <w:t>PRESENTE</w:t>
      </w:r>
      <w:r w:rsidR="00892988" w:rsidRPr="00C15BF6">
        <w:rPr>
          <w:rFonts w:ascii="Ancizar Sans" w:hAnsi="Ancizar Sans"/>
          <w:sz w:val="19"/>
          <w:szCs w:val="19"/>
          <w:lang w:val="es-CO"/>
        </w:rPr>
        <w:t xml:space="preserve"> CONTRATO</w:t>
      </w:r>
      <w:r w:rsidRPr="00C15BF6">
        <w:rPr>
          <w:rFonts w:ascii="Ancizar Sans" w:hAnsi="Ancizar Sans"/>
          <w:sz w:val="19"/>
          <w:szCs w:val="19"/>
          <w:lang w:val="es-CO"/>
        </w:rPr>
        <w:t>, EL CONTRATISTA SE OBLIGA A CUMPLIR LAS SIGUIENTES OBLIGACIONES ESPECÍFICAS:</w:t>
      </w:r>
    </w:p>
    <w:p w:rsidR="001372AF" w:rsidRPr="00C15BF6" w:rsidRDefault="001372AF" w:rsidP="001956F1">
      <w:pPr>
        <w:jc w:val="both"/>
        <w:rPr>
          <w:rFonts w:ascii="Ancizar Sans" w:hAnsi="Ancizar Sans"/>
          <w:sz w:val="19"/>
          <w:szCs w:val="19"/>
          <w:lang w:val="es-CO"/>
        </w:rPr>
      </w:pP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Calibri"/>
          <w:b/>
          <w:sz w:val="19"/>
          <w:szCs w:val="19"/>
          <w:lang w:val="es-CO" w:eastAsia="en-US"/>
        </w:rPr>
        <w:t>1</w:t>
      </w:r>
      <w:r w:rsidRPr="00C15BF6">
        <w:rPr>
          <w:rFonts w:ascii="Ancizar Sans" w:eastAsiaTheme="minorHAnsi" w:hAnsi="Ancizar Sans" w:cs="Calibri"/>
          <w:sz w:val="19"/>
          <w:szCs w:val="19"/>
          <w:lang w:val="es-CO" w:eastAsia="en-US"/>
        </w:rPr>
        <w:t xml:space="preserve">. ENTREGAR EL EQUIPO BAJO LAS ESPECIFICACIONES </w:t>
      </w:r>
      <w:r w:rsidR="00AD03CB" w:rsidRPr="00C15BF6">
        <w:rPr>
          <w:rFonts w:ascii="Ancizar Sans" w:eastAsiaTheme="minorHAnsi" w:hAnsi="Ancizar Sans" w:cs="Calibri"/>
          <w:sz w:val="19"/>
          <w:szCs w:val="19"/>
          <w:lang w:val="es-CO" w:eastAsia="en-US"/>
        </w:rPr>
        <w:t>TÉCNICAS INDICADAS EN EL PLIEGO DE CONDICIONES Y SUS ANEXOS.</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2. </w:t>
      </w:r>
      <w:r w:rsidRPr="00C15BF6">
        <w:rPr>
          <w:rFonts w:ascii="Ancizar Sans" w:eastAsiaTheme="minorHAnsi" w:hAnsi="Ancizar Sans" w:cs="Calibri"/>
          <w:sz w:val="19"/>
          <w:szCs w:val="19"/>
          <w:lang w:val="es-CO" w:eastAsia="en-US"/>
        </w:rPr>
        <w:t>CUMPLIR OPORTUNAMENTE CON EL OBJETO EN LOS TÉRMINOS Y CONDICIONES FUNCIONALES, TÉCNICAS, ECONÓMICAS, FINANCIERAS Y COMERCIALES QUE SE ESTABLEZCAN EN LA INVITACIÓN.</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3. </w:t>
      </w:r>
      <w:r w:rsidRPr="00C15BF6">
        <w:rPr>
          <w:rFonts w:ascii="Ancizar Sans" w:eastAsiaTheme="minorHAnsi" w:hAnsi="Ancizar Sans" w:cs="Calibri"/>
          <w:sz w:val="19"/>
          <w:szCs w:val="19"/>
          <w:lang w:val="es-CO" w:eastAsia="en-US"/>
        </w:rPr>
        <w:t>EFECTUAR LA ENTREGA DEL EQUIPO REQUERIDO POR LA UNIVERSIDAD NACIONAL DE COLOMBIA – SEDE MANIZALES DEBIDAMENTE CONFIGURADO Y FUNCIONANDO EN EL LABORATORIO DE ESTRUCTURAS DE LA UNIVERSIDAD NACIONAL DE COLOMBIA SEDE</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Calibri"/>
          <w:sz w:val="19"/>
          <w:szCs w:val="19"/>
          <w:lang w:val="es-CO" w:eastAsia="en-US"/>
        </w:rPr>
        <w:t>MANIZALES UBICADO EN EL BLOQUE S2A – CAMPUS LA NUBIA.</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4. </w:t>
      </w:r>
      <w:r w:rsidRPr="00C15BF6">
        <w:rPr>
          <w:rFonts w:ascii="Ancizar Sans" w:eastAsiaTheme="minorHAnsi" w:hAnsi="Ancizar Sans" w:cs="Calibri"/>
          <w:sz w:val="19"/>
          <w:szCs w:val="19"/>
          <w:lang w:val="es-CO" w:eastAsia="en-US"/>
        </w:rPr>
        <w:t>REALIZAR EL MONTAJE Y PUESTA EN FUNCIONAMIENTO DEL EQUIPO REQUERIDO EN EL PLAZO DE EJECUCIÓN DEFINIDO EN EL CONTRATO.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5. </w:t>
      </w:r>
      <w:r w:rsidRPr="00C15BF6">
        <w:rPr>
          <w:rFonts w:ascii="Ancizar Sans" w:eastAsiaTheme="minorHAnsi" w:hAnsi="Ancizar Sans" w:cs="Calibri"/>
          <w:sz w:val="19"/>
          <w:szCs w:val="19"/>
          <w:lang w:val="es-CO" w:eastAsia="en-US"/>
        </w:rPr>
        <w:t xml:space="preserve">EL </w:t>
      </w:r>
      <w:r w:rsidR="001A3174" w:rsidRPr="00C15BF6">
        <w:rPr>
          <w:rFonts w:ascii="Ancizar Sans" w:eastAsiaTheme="minorHAnsi" w:hAnsi="Ancizar Sans" w:cs="Calibri"/>
          <w:sz w:val="19"/>
          <w:szCs w:val="19"/>
          <w:lang w:val="es-CO" w:eastAsia="en-US"/>
        </w:rPr>
        <w:t xml:space="preserve">CONTRATISTA </w:t>
      </w:r>
      <w:r w:rsidRPr="00C15BF6">
        <w:rPr>
          <w:rFonts w:ascii="Ancizar Sans" w:eastAsiaTheme="minorHAnsi" w:hAnsi="Ancizar Sans" w:cs="Calibri"/>
          <w:sz w:val="19"/>
          <w:szCs w:val="19"/>
          <w:lang w:val="es-CO" w:eastAsia="en-US"/>
        </w:rPr>
        <w:t>DEBE GARANTIZAR A LA UNIVERSIDAD LA EXISTENCIA DE LOS BIENES DENTRO DE LOS PLAZOS ESTABLECIDOS.</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6. </w:t>
      </w:r>
      <w:r w:rsidRPr="00C15BF6">
        <w:rPr>
          <w:rFonts w:ascii="Ancizar Sans" w:eastAsiaTheme="minorHAnsi" w:hAnsi="Ancizar Sans" w:cs="Calibri"/>
          <w:sz w:val="19"/>
          <w:szCs w:val="19"/>
          <w:lang w:val="es-CO" w:eastAsia="en-US"/>
        </w:rPr>
        <w:t>ENTREGAR EL EQUIPO CON SUS CORRESPONDIENTES MANUALES DE USUARIO, OPERACIÓN Y MANTENIMIENTO.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7. </w:t>
      </w:r>
      <w:r w:rsidRPr="00C15BF6">
        <w:rPr>
          <w:rFonts w:ascii="Ancizar Sans" w:eastAsiaTheme="minorHAnsi" w:hAnsi="Ancizar Sans" w:cs="Calibri"/>
          <w:sz w:val="19"/>
          <w:szCs w:val="19"/>
          <w:lang w:val="es-CO" w:eastAsia="en-US"/>
        </w:rPr>
        <w:t xml:space="preserve">EL </w:t>
      </w:r>
      <w:r w:rsidR="001A3174" w:rsidRPr="00C15BF6">
        <w:rPr>
          <w:rFonts w:ascii="Ancizar Sans" w:eastAsiaTheme="minorHAnsi" w:hAnsi="Ancizar Sans" w:cs="Calibri"/>
          <w:sz w:val="19"/>
          <w:szCs w:val="19"/>
          <w:lang w:val="es-CO" w:eastAsia="en-US"/>
        </w:rPr>
        <w:t>CONTRATISTA</w:t>
      </w:r>
      <w:r w:rsidRPr="00C15BF6">
        <w:rPr>
          <w:rFonts w:ascii="Ancizar Sans" w:eastAsiaTheme="minorHAnsi" w:hAnsi="Ancizar Sans" w:cs="Calibri"/>
          <w:sz w:val="19"/>
          <w:szCs w:val="19"/>
          <w:lang w:val="es-CO" w:eastAsia="en-US"/>
        </w:rPr>
        <w:t xml:space="preserve"> DEBE INCLUIR DENTRO DEL VALOR DE LA PROPUESTA, TODOS LOS ACCESORIOS Y ELEMENTOS REQUERIDOS PARA REALIZAR EL MONTAJE Y PUESTA EN FUNCIONAMIENTO DEL SISTEMA HÍBRIDO DE SIMULACIÓN SÍSMICA.</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8. </w:t>
      </w:r>
      <w:r w:rsidRPr="00C15BF6">
        <w:rPr>
          <w:rFonts w:ascii="Ancizar Sans" w:eastAsiaTheme="minorHAnsi" w:hAnsi="Ancizar Sans" w:cs="Calibri"/>
          <w:sz w:val="19"/>
          <w:szCs w:val="19"/>
          <w:lang w:val="es-CO" w:eastAsia="en-US"/>
        </w:rPr>
        <w:t xml:space="preserve">EL VALOR DE LA OFERTA DEBERÁ INCLUIR </w:t>
      </w:r>
      <w:r w:rsidR="001A3174" w:rsidRPr="00C15BF6">
        <w:rPr>
          <w:rFonts w:ascii="Ancizar Sans" w:eastAsiaTheme="minorHAnsi" w:hAnsi="Ancizar Sans" w:cs="Calibri"/>
          <w:sz w:val="19"/>
          <w:szCs w:val="19"/>
          <w:lang w:val="es-CO" w:eastAsia="en-US"/>
        </w:rPr>
        <w:t xml:space="preserve">EL COSTO DE </w:t>
      </w:r>
      <w:r w:rsidRPr="00C15BF6">
        <w:rPr>
          <w:rFonts w:ascii="Ancizar Sans" w:eastAsiaTheme="minorHAnsi" w:hAnsi="Ancizar Sans" w:cs="Calibri"/>
          <w:sz w:val="19"/>
          <w:szCs w:val="19"/>
          <w:lang w:val="es-CO" w:eastAsia="en-US"/>
        </w:rPr>
        <w:t>IMPORTACIÓN, NACIONALIZACIÓN, TRANSPORTE, DESCARGUE Y DEMÁS COSTOS INHERENTES PARA COLOCAR EL EQUIPO EN EL SITIO ESTABLECIDO POR LA UNIVERSIDAD NACIONAL DE COLOMBIA SEDE MANIZALES.</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lastRenderedPageBreak/>
        <w:t xml:space="preserve">9. </w:t>
      </w:r>
      <w:r w:rsidRPr="00C15BF6">
        <w:rPr>
          <w:rFonts w:ascii="Ancizar Sans" w:eastAsiaTheme="minorHAnsi" w:hAnsi="Ancizar Sans" w:cs="Calibri"/>
          <w:sz w:val="19"/>
          <w:szCs w:val="19"/>
          <w:lang w:val="es-CO" w:eastAsia="en-US"/>
        </w:rPr>
        <w:t>EL CONTRATISTA SE HACE RESPONSABLE DE TODOS LOS TRÁMITES Y COSTOS NECESARIOS PARA LA IMPORTACIÓN Y NACIONALIZACIÓN DEL EQUIPO, GARANTIZANDO EL CUMPLIMIENTO DE LOS PLAZOS DE EJECUCIÓN ESTABLECIDOS EN EL CONTRATO.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10. </w:t>
      </w:r>
      <w:r w:rsidRPr="00C15BF6">
        <w:rPr>
          <w:rFonts w:ascii="Ancizar Sans" w:eastAsiaTheme="minorHAnsi" w:hAnsi="Ancizar Sans" w:cs="Calibri"/>
          <w:sz w:val="19"/>
          <w:szCs w:val="19"/>
          <w:lang w:val="es-CO" w:eastAsia="en-US"/>
        </w:rPr>
        <w:t>REALIZAR PRUEBAS DE FUNCIONAMIENTO AL EQUIPO.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11. </w:t>
      </w:r>
      <w:r w:rsidRPr="00C15BF6">
        <w:rPr>
          <w:rFonts w:ascii="Ancizar Sans" w:eastAsiaTheme="minorHAnsi" w:hAnsi="Ancizar Sans" w:cs="Calibri"/>
          <w:sz w:val="19"/>
          <w:szCs w:val="19"/>
          <w:lang w:val="es-CO" w:eastAsia="en-US"/>
        </w:rPr>
        <w:t>OFRECER CAPACITACIÓN EN NUESTRAS INSTALACIONES AL PERSONAL DEL LABORATORIO EN EL USO Y CUIDADOS BÁSICOS DEL EQUIPO, ADICIONALES A LOS NECESARIOS PARA EL MONTAJE Y PUESTA EN FUNCIONAMIENTO DEL MISMO.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12. </w:t>
      </w:r>
      <w:r w:rsidRPr="00C15BF6">
        <w:rPr>
          <w:rFonts w:ascii="Ancizar Sans" w:eastAsiaTheme="minorHAnsi" w:hAnsi="Ancizar Sans" w:cs="Calibri"/>
          <w:sz w:val="19"/>
          <w:szCs w:val="19"/>
          <w:lang w:val="es-CO" w:eastAsia="en-US"/>
        </w:rPr>
        <w:t>GARANTIZAR QUE LOS ELEMENTOS QUE RESULTEN AFECTADOS DURANTE LA ENTREGA, MONTAJE Y PUESTA EN FUNCIONAMIENTO DEL EQUIPO EN EL ESPACIO DESTINADO PARA ELLO, SEAN REPARADOS, RECONSTRUIDOS O PAGADOS POR EL CONTRATISTA.</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13. </w:t>
      </w:r>
      <w:r w:rsidRPr="00C15BF6">
        <w:rPr>
          <w:rFonts w:ascii="Ancizar Sans" w:eastAsiaTheme="minorHAnsi" w:hAnsi="Ancizar Sans" w:cs="Calibri"/>
          <w:sz w:val="19"/>
          <w:szCs w:val="19"/>
          <w:lang w:val="es-CO" w:eastAsia="en-US"/>
        </w:rPr>
        <w:t>LAS PARTES, PIEZAS Y EQUIPOS A PROVEER DEBERÁN SER NUEVOS, NO USADOS NI REMANUFACTURADOS Y/O REPOTENCIADOS</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14.</w:t>
      </w:r>
      <w:r w:rsidR="001A3174" w:rsidRPr="00C15BF6">
        <w:rPr>
          <w:rFonts w:ascii="Ancizar Sans" w:eastAsiaTheme="minorHAnsi" w:hAnsi="Ancizar Sans" w:cs="Arial"/>
          <w:b/>
          <w:bCs/>
          <w:sz w:val="19"/>
          <w:szCs w:val="19"/>
          <w:lang w:val="es-CO" w:eastAsia="en-US"/>
        </w:rPr>
        <w:t xml:space="preserve"> </w:t>
      </w:r>
      <w:r w:rsidR="001A3174" w:rsidRPr="00C15BF6">
        <w:rPr>
          <w:rFonts w:ascii="Ancizar Sans" w:eastAsiaTheme="minorHAnsi" w:hAnsi="Ancizar Sans" w:cs="Arial"/>
          <w:bCs/>
          <w:sz w:val="19"/>
          <w:szCs w:val="19"/>
          <w:lang w:val="es-CO" w:eastAsia="en-US"/>
        </w:rPr>
        <w:t>EL</w:t>
      </w:r>
      <w:r w:rsidR="001A3174" w:rsidRPr="00C15BF6">
        <w:rPr>
          <w:rFonts w:ascii="Ancizar Sans" w:eastAsiaTheme="minorHAnsi" w:hAnsi="Ancizar Sans" w:cs="Arial"/>
          <w:b/>
          <w:bCs/>
          <w:sz w:val="19"/>
          <w:szCs w:val="19"/>
          <w:lang w:val="es-CO" w:eastAsia="en-US"/>
        </w:rPr>
        <w:t xml:space="preserve"> </w:t>
      </w:r>
      <w:r w:rsidRPr="00C15BF6">
        <w:rPr>
          <w:rFonts w:ascii="Ancizar Sans" w:eastAsiaTheme="minorHAnsi" w:hAnsi="Ancizar Sans" w:cs="Calibri"/>
          <w:sz w:val="19"/>
          <w:szCs w:val="19"/>
          <w:lang w:val="es-CO" w:eastAsia="en-US"/>
        </w:rPr>
        <w:t>EQUIPO DEBE SER DE PRIMERA CALIDAD LIBRES DE IMPERFECCIONES, SIN USO, DE MANUFACTURA RECIENTE Y ESTAR MARCADOS POR EL FABRICANTE.</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15. </w:t>
      </w:r>
      <w:r w:rsidRPr="00C15BF6">
        <w:rPr>
          <w:rFonts w:ascii="Ancizar Sans" w:eastAsiaTheme="minorHAnsi" w:hAnsi="Ancizar Sans" w:cs="Calibri"/>
          <w:sz w:val="19"/>
          <w:szCs w:val="19"/>
          <w:lang w:val="es-CO" w:eastAsia="en-US"/>
        </w:rPr>
        <w:t>DAR SOPORTE DE SOFTWARE (ME&amp;S), CON PRIORIDAD DE NIVEL 1 Y NIVEL 2, INCLUIDO ACCESO A LAS HERRAMIENTAS DE SUPERVISIÓN DE EQUIPOS MTS ECHO BASADAS EN LA NUBE Y A TODAS LAS VERSIONES DE SOFTWARE A TRAVÉS DEL PORTAL ECHO: NUEVA FUNCIONALIDAD DEL SOFTWARE, CORRECCIÓN DE ERRORES Y COMPATIBILIDAD CON NUEVOS SISTEMAS OPERATIVOS</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16. </w:t>
      </w:r>
      <w:r w:rsidRPr="00C15BF6">
        <w:rPr>
          <w:rFonts w:ascii="Ancizar Sans" w:eastAsiaTheme="minorHAnsi" w:hAnsi="Ancizar Sans" w:cs="Calibri"/>
          <w:sz w:val="19"/>
          <w:szCs w:val="19"/>
          <w:lang w:val="es-CO" w:eastAsia="en-US"/>
        </w:rPr>
        <w:t>DEBERÁ REALIZAR MANTENIMIENTO PREVENTIVO Y CORRECTIVO (SI ES DEL CASO) DURANTE EL PERIODO DE UN (1) AÑO CONTADO A PARTIR DEL RECIBIDO DEL EQUIPO OBJETO DEL CONTRATO, PREVIA COORDINACIÓN CON LOS ENCARGADOS DEL LABORATORIO EN EL QUE SE</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Calibri"/>
          <w:sz w:val="19"/>
          <w:szCs w:val="19"/>
          <w:lang w:val="es-CO" w:eastAsia="en-US"/>
        </w:rPr>
        <w:t>ENCUENTRA INSTALADO.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17. </w:t>
      </w:r>
      <w:r w:rsidRPr="00C15BF6">
        <w:rPr>
          <w:rFonts w:ascii="Ancizar Sans" w:eastAsiaTheme="minorHAnsi" w:hAnsi="Ancizar Sans" w:cs="Calibri"/>
          <w:sz w:val="19"/>
          <w:szCs w:val="19"/>
          <w:lang w:val="es-CO" w:eastAsia="en-US"/>
        </w:rPr>
        <w:t>REALIZAR EL REEMPLAZO TOTAL DE LA MÁQUINA, SI SUFRE TRES (3) REPARACIONES EN EL AÑO (1) AÑO SIGUIENTE A SU RECIBO, YA SEA POR DEFECTOS DE FABRICACIÓN, PUESTA EN MARCHA O MALA CALIDAD DE LOS MATERIALES QUE LA COMPONEN.</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18. </w:t>
      </w:r>
      <w:r w:rsidRPr="00C15BF6">
        <w:rPr>
          <w:rFonts w:ascii="Ancizar Sans" w:eastAsiaTheme="minorHAnsi" w:hAnsi="Ancizar Sans" w:cs="Calibri"/>
          <w:sz w:val="19"/>
          <w:szCs w:val="19"/>
          <w:lang w:val="es-CO" w:eastAsia="en-US"/>
        </w:rPr>
        <w:t>NO INTERFERIR CON EL TRABAJO DEL SUPERVISOR DESIGNADO POR LA UNIVERSIDAD PARA EL PRESENTE CONTRATO, ACATAR SUS RECOMENDACIONES E INSTRUCCIONES Y PRESTARLES LA COLABORACIÓN QUE ÉSTOS REQUIERAN.</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19. </w:t>
      </w:r>
      <w:r w:rsidRPr="00C15BF6">
        <w:rPr>
          <w:rFonts w:ascii="Ancizar Sans" w:eastAsiaTheme="minorHAnsi" w:hAnsi="Ancizar Sans" w:cs="Calibri"/>
          <w:sz w:val="19"/>
          <w:szCs w:val="19"/>
          <w:lang w:val="es-CO" w:eastAsia="en-US"/>
        </w:rPr>
        <w:t>EVITAR DILACIONES Y RETARDOS INNECESARIOS; REALIZAR LAS ACTIVIDADES CORRESPONDIENTES A LA ENTREGA PUESTA EN MARCHA CON CUIDADO Y DILIGENCIA, DE MANERA QUE EL OBJETO DEL CONTRATO SE CUMPLA EN LA FORMA Y DENTRO DEL PLAZO PREVISTO, E INFORMAR DE INMEDIATO AL SUPERVISOR DE CUALQUIER IMPREVISTO O IMPEDIMENTO QUE PERTURBE EL CUMPLIMIENTO DEL CONTRATO.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 xml:space="preserve">20. </w:t>
      </w:r>
      <w:r w:rsidRPr="00C15BF6">
        <w:rPr>
          <w:rFonts w:ascii="Ancizar Sans" w:eastAsiaTheme="minorHAnsi" w:hAnsi="Ancizar Sans" w:cs="Calibri"/>
          <w:sz w:val="19"/>
          <w:szCs w:val="19"/>
          <w:lang w:val="es-CO" w:eastAsia="en-US"/>
        </w:rPr>
        <w:t>LOS ERRORES EN LA ENTREGA DE LOS EQUIPOS IMPUTADOS AL CONTRATISTA, DEBERÁN SER CORREGIDOS Y PAGADOS POR SU CUENTA; SIN PERJUICIO DE LAS ACCIONES CONTRACTUALES O LEGALES QUE DECIDA EMPRENDER LA UNIVERSIDAD.</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2</w:t>
      </w:r>
      <w:r w:rsidR="001A3174" w:rsidRPr="00C15BF6">
        <w:rPr>
          <w:rFonts w:ascii="Ancizar Sans" w:eastAsiaTheme="minorHAnsi" w:hAnsi="Ancizar Sans" w:cs="Arial"/>
          <w:b/>
          <w:bCs/>
          <w:sz w:val="19"/>
          <w:szCs w:val="19"/>
          <w:lang w:val="es-CO" w:eastAsia="en-US"/>
        </w:rPr>
        <w:t>1</w:t>
      </w:r>
      <w:r w:rsidRPr="00C15BF6">
        <w:rPr>
          <w:rFonts w:ascii="Ancizar Sans" w:eastAsiaTheme="minorHAnsi" w:hAnsi="Ancizar Sans" w:cs="Arial"/>
          <w:b/>
          <w:bCs/>
          <w:sz w:val="19"/>
          <w:szCs w:val="19"/>
          <w:lang w:val="es-CO" w:eastAsia="en-US"/>
        </w:rPr>
        <w:t xml:space="preserve">. </w:t>
      </w:r>
      <w:r w:rsidRPr="00C15BF6">
        <w:rPr>
          <w:rFonts w:ascii="Ancizar Sans" w:eastAsiaTheme="minorHAnsi" w:hAnsi="Ancizar Sans" w:cs="Calibri"/>
          <w:sz w:val="19"/>
          <w:szCs w:val="19"/>
          <w:lang w:val="es-CO" w:eastAsia="en-US"/>
        </w:rPr>
        <w:t>MANTENER A LA UNIVERSIDAD INDEMNE Y LIBRE DE TODO RECLAMO, LITIGIO O ACCIÓN LEGAL POR ACCIÓN U OMISIÓN EN LA EJECUCIÓN DEL OBJETO CONTRATADO.</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2</w:t>
      </w:r>
      <w:r w:rsidR="001A3174" w:rsidRPr="00C15BF6">
        <w:rPr>
          <w:rFonts w:ascii="Ancizar Sans" w:eastAsiaTheme="minorHAnsi" w:hAnsi="Ancizar Sans" w:cs="Arial"/>
          <w:b/>
          <w:bCs/>
          <w:sz w:val="19"/>
          <w:szCs w:val="19"/>
          <w:lang w:val="es-CO" w:eastAsia="en-US"/>
        </w:rPr>
        <w:t>2</w:t>
      </w:r>
      <w:r w:rsidRPr="00C15BF6">
        <w:rPr>
          <w:rFonts w:ascii="Ancizar Sans" w:eastAsiaTheme="minorHAnsi" w:hAnsi="Ancizar Sans" w:cs="Arial"/>
          <w:b/>
          <w:bCs/>
          <w:sz w:val="19"/>
          <w:szCs w:val="19"/>
          <w:lang w:val="es-CO" w:eastAsia="en-US"/>
        </w:rPr>
        <w:t xml:space="preserve">. </w:t>
      </w:r>
      <w:r w:rsidRPr="00C15BF6">
        <w:rPr>
          <w:rFonts w:ascii="Ancizar Sans" w:eastAsiaTheme="minorHAnsi" w:hAnsi="Ancizar Sans" w:cs="Calibri"/>
          <w:sz w:val="19"/>
          <w:szCs w:val="19"/>
          <w:lang w:val="es-CO" w:eastAsia="en-US"/>
        </w:rPr>
        <w:t>RESPONDER DE MANERA SOLIDARIA CON EL PROVEEDOR ANTE LA UNIVERSIDAD NACIONAL DE COLOMBIA - SEDE MANIZALES EN CASO DE QUE EL PRODUCTO NO CUMPLA CON LAS CONDICIONES DE IDONEIDAD Y CALIDAD. LO ANTERIOR EN APLICACIÓN DEL ARTÍCULO 10 DE LA LEY 1480 DEL 12 DE OCTUBRE DE 2011.</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Arial"/>
          <w:b/>
          <w:bCs/>
          <w:sz w:val="19"/>
          <w:szCs w:val="19"/>
          <w:lang w:val="es-CO" w:eastAsia="en-US"/>
        </w:rPr>
        <w:t>2</w:t>
      </w:r>
      <w:r w:rsidR="001A3174" w:rsidRPr="00C15BF6">
        <w:rPr>
          <w:rFonts w:ascii="Ancizar Sans" w:eastAsiaTheme="minorHAnsi" w:hAnsi="Ancizar Sans" w:cs="Arial"/>
          <w:b/>
          <w:bCs/>
          <w:sz w:val="19"/>
          <w:szCs w:val="19"/>
          <w:lang w:val="es-CO" w:eastAsia="en-US"/>
        </w:rPr>
        <w:t>3</w:t>
      </w:r>
      <w:r w:rsidRPr="00C15BF6">
        <w:rPr>
          <w:rFonts w:ascii="Ancizar Sans" w:eastAsiaTheme="minorHAnsi" w:hAnsi="Ancizar Sans" w:cs="Arial"/>
          <w:b/>
          <w:bCs/>
          <w:sz w:val="19"/>
          <w:szCs w:val="19"/>
          <w:lang w:val="es-CO" w:eastAsia="en-US"/>
        </w:rPr>
        <w:t xml:space="preserve">. </w:t>
      </w:r>
      <w:r w:rsidRPr="00C15BF6">
        <w:rPr>
          <w:rFonts w:ascii="Ancizar Sans" w:eastAsiaTheme="minorHAnsi" w:hAnsi="Ancizar Sans" w:cs="Calibri"/>
          <w:sz w:val="19"/>
          <w:szCs w:val="19"/>
          <w:lang w:val="es-CO" w:eastAsia="en-US"/>
        </w:rPr>
        <w:t>PRESTAR GARANTÍA MÍNIMO DE DOCE (12) MESES, A TODOS LOS COMPONENTES QUE</w:t>
      </w:r>
    </w:p>
    <w:p w:rsidR="00A93775" w:rsidRPr="00C15BF6" w:rsidRDefault="00A93775" w:rsidP="00A93775">
      <w:pPr>
        <w:autoSpaceDE w:val="0"/>
        <w:autoSpaceDN w:val="0"/>
        <w:adjustRightInd w:val="0"/>
        <w:rPr>
          <w:rFonts w:ascii="Ancizar Sans" w:eastAsiaTheme="minorHAnsi" w:hAnsi="Ancizar Sans" w:cs="Calibri"/>
          <w:sz w:val="19"/>
          <w:szCs w:val="19"/>
          <w:lang w:val="es-CO" w:eastAsia="en-US"/>
        </w:rPr>
      </w:pPr>
      <w:r w:rsidRPr="00C15BF6">
        <w:rPr>
          <w:rFonts w:ascii="Ancizar Sans" w:eastAsiaTheme="minorHAnsi" w:hAnsi="Ancizar Sans" w:cs="Calibri"/>
          <w:sz w:val="19"/>
          <w:szCs w:val="19"/>
          <w:lang w:val="es-CO" w:eastAsia="en-US"/>
        </w:rPr>
        <w:t xml:space="preserve">CONFORMAN EL EQUIPO POR PROBLEMAS DE DISEÑO O FABRICACIÓN. </w:t>
      </w:r>
    </w:p>
    <w:p w:rsidR="00A93775" w:rsidRPr="00C15BF6" w:rsidRDefault="00A93775" w:rsidP="00A93775">
      <w:pPr>
        <w:autoSpaceDE w:val="0"/>
        <w:autoSpaceDN w:val="0"/>
        <w:adjustRightInd w:val="0"/>
        <w:rPr>
          <w:rFonts w:ascii="Ancizar Sans" w:hAnsi="Ancizar Sans"/>
          <w:sz w:val="19"/>
          <w:szCs w:val="19"/>
          <w:lang w:val="es-CO"/>
        </w:rPr>
      </w:pPr>
      <w:r w:rsidRPr="00C15BF6">
        <w:rPr>
          <w:rFonts w:ascii="Ancizar Sans" w:eastAsiaTheme="minorHAnsi" w:hAnsi="Ancizar Sans" w:cs="Arial"/>
          <w:b/>
          <w:bCs/>
          <w:sz w:val="19"/>
          <w:szCs w:val="19"/>
          <w:lang w:val="es-CO" w:eastAsia="en-US"/>
        </w:rPr>
        <w:lastRenderedPageBreak/>
        <w:t>2</w:t>
      </w:r>
      <w:r w:rsidR="001A3174" w:rsidRPr="00C15BF6">
        <w:rPr>
          <w:rFonts w:ascii="Ancizar Sans" w:eastAsiaTheme="minorHAnsi" w:hAnsi="Ancizar Sans" w:cs="Arial"/>
          <w:b/>
          <w:bCs/>
          <w:sz w:val="19"/>
          <w:szCs w:val="19"/>
          <w:lang w:val="es-CO" w:eastAsia="en-US"/>
        </w:rPr>
        <w:t>4</w:t>
      </w:r>
      <w:r w:rsidRPr="00C15BF6">
        <w:rPr>
          <w:rFonts w:ascii="Ancizar Sans" w:eastAsiaTheme="minorHAnsi" w:hAnsi="Ancizar Sans" w:cs="Arial"/>
          <w:b/>
          <w:bCs/>
          <w:sz w:val="19"/>
          <w:szCs w:val="19"/>
          <w:lang w:val="es-CO" w:eastAsia="en-US"/>
        </w:rPr>
        <w:t xml:space="preserve">. </w:t>
      </w:r>
      <w:r w:rsidRPr="00C15BF6">
        <w:rPr>
          <w:rFonts w:ascii="Ancizar Sans" w:eastAsiaTheme="minorHAnsi" w:hAnsi="Ancizar Sans" w:cs="Calibri"/>
          <w:sz w:val="19"/>
          <w:szCs w:val="19"/>
          <w:lang w:val="es-CO" w:eastAsia="en-US"/>
        </w:rPr>
        <w:t>PRESENTAR CERTIFICACIÓN DE REPRESENTANTE O DISTRIBUIDOR AUTORIZADO DEL FABRICANTE DEL EQUIPO OFERTADO.</w:t>
      </w:r>
    </w:p>
    <w:p w:rsidR="00A40A67" w:rsidRPr="00C15BF6" w:rsidRDefault="00A40A67" w:rsidP="00FB236D">
      <w:pPr>
        <w:pStyle w:val="T2"/>
        <w:numPr>
          <w:ilvl w:val="0"/>
          <w:numId w:val="0"/>
        </w:numPr>
        <w:jc w:val="both"/>
        <w:rPr>
          <w:rFonts w:ascii="Ancizar Sans" w:hAnsi="Ancizar Sans"/>
          <w:i w:val="0"/>
          <w:sz w:val="19"/>
          <w:szCs w:val="19"/>
        </w:rPr>
      </w:pPr>
    </w:p>
    <w:p w:rsidR="0064603E" w:rsidRPr="00C15BF6" w:rsidRDefault="004A0EBF" w:rsidP="00FB236D">
      <w:pPr>
        <w:pStyle w:val="T2"/>
        <w:numPr>
          <w:ilvl w:val="0"/>
          <w:numId w:val="0"/>
        </w:numPr>
        <w:jc w:val="both"/>
        <w:rPr>
          <w:rFonts w:ascii="Ancizar Sans" w:hAnsi="Ancizar Sans"/>
          <w:i w:val="0"/>
          <w:sz w:val="19"/>
          <w:szCs w:val="19"/>
        </w:rPr>
      </w:pPr>
      <w:r w:rsidRPr="00C15BF6">
        <w:rPr>
          <w:rFonts w:ascii="Ancizar Sans" w:hAnsi="Ancizar Sans"/>
          <w:i w:val="0"/>
          <w:sz w:val="19"/>
          <w:szCs w:val="19"/>
        </w:rPr>
        <w:t>OBLIGACIONES DE LA UNIVERSIDAD</w:t>
      </w:r>
    </w:p>
    <w:p w:rsidR="00EC1070" w:rsidRPr="00C15BF6" w:rsidRDefault="00892988" w:rsidP="00EC1070">
      <w:pPr>
        <w:jc w:val="both"/>
        <w:rPr>
          <w:rFonts w:ascii="Ancizar Sans" w:hAnsi="Ancizar Sans"/>
          <w:sz w:val="19"/>
          <w:szCs w:val="19"/>
          <w:lang w:val="es-CO"/>
        </w:rPr>
      </w:pPr>
      <w:r w:rsidRPr="00C15BF6">
        <w:rPr>
          <w:rFonts w:ascii="Ancizar Sans" w:hAnsi="Ancizar Sans"/>
          <w:sz w:val="19"/>
          <w:szCs w:val="19"/>
          <w:lang w:val="es-CO"/>
        </w:rPr>
        <w:t>EN VIRTUD DE</w:t>
      </w:r>
      <w:r w:rsidR="004A0EBF" w:rsidRPr="00C15BF6">
        <w:rPr>
          <w:rFonts w:ascii="Ancizar Sans" w:hAnsi="Ancizar Sans"/>
          <w:sz w:val="19"/>
          <w:szCs w:val="19"/>
          <w:lang w:val="es-CO"/>
        </w:rPr>
        <w:t>L</w:t>
      </w:r>
      <w:r w:rsidRPr="00C15BF6">
        <w:rPr>
          <w:rFonts w:ascii="Ancizar Sans" w:hAnsi="Ancizar Sans"/>
          <w:sz w:val="19"/>
          <w:szCs w:val="19"/>
          <w:lang w:val="es-CO"/>
        </w:rPr>
        <w:t xml:space="preserve"> </w:t>
      </w:r>
      <w:r w:rsidR="004A0EBF" w:rsidRPr="00C15BF6">
        <w:rPr>
          <w:rFonts w:ascii="Ancizar Sans" w:hAnsi="Ancizar Sans"/>
          <w:sz w:val="19"/>
          <w:szCs w:val="19"/>
          <w:lang w:val="es-CO"/>
        </w:rPr>
        <w:t xml:space="preserve">PRESENTE </w:t>
      </w:r>
      <w:r w:rsidRPr="00C15BF6">
        <w:rPr>
          <w:rFonts w:ascii="Ancizar Sans" w:hAnsi="Ancizar Sans"/>
          <w:sz w:val="19"/>
          <w:szCs w:val="19"/>
          <w:lang w:val="es-CO"/>
        </w:rPr>
        <w:t>CONTRATO</w:t>
      </w:r>
      <w:r w:rsidR="004A0EBF" w:rsidRPr="00C15BF6">
        <w:rPr>
          <w:rFonts w:ascii="Ancizar Sans" w:hAnsi="Ancizar Sans"/>
          <w:sz w:val="19"/>
          <w:szCs w:val="19"/>
          <w:lang w:val="es-CO"/>
        </w:rPr>
        <w:t>, LA UNIVERSIDAD SE OBLIGA A CUMPLIR CON LAS SIGUIENTES OBLIGACIONES: 1) PAGAR AL CONTRATISTA EL VALOR DE</w:t>
      </w:r>
      <w:r w:rsidRPr="00C15BF6">
        <w:rPr>
          <w:rFonts w:ascii="Ancizar Sans" w:hAnsi="Ancizar Sans"/>
          <w:sz w:val="19"/>
          <w:szCs w:val="19"/>
          <w:lang w:val="es-CO"/>
        </w:rPr>
        <w:t xml:space="preserve">L CONTRATO </w:t>
      </w:r>
      <w:r w:rsidR="004A0EBF" w:rsidRPr="00C15BF6">
        <w:rPr>
          <w:rFonts w:ascii="Ancizar Sans" w:hAnsi="Ancizar Sans"/>
          <w:sz w:val="19"/>
          <w:szCs w:val="19"/>
          <w:lang w:val="es-CO"/>
        </w:rPr>
        <w:t>EN LOS TÉRMINOS Y CONDICIONES PACTADAS EN LA CLÁUSULA FORMA DE PAGO; 2) INFORMAR AL CONTRATISTA SOBRE CUALQUIER IRREGULARIDAD U OBSERVACIÓN QUE SE ENCUENTRE EN LA EJECUCIÓN DE</w:t>
      </w:r>
      <w:r w:rsidRPr="00C15BF6">
        <w:rPr>
          <w:rFonts w:ascii="Ancizar Sans" w:hAnsi="Ancizar Sans"/>
          <w:sz w:val="19"/>
          <w:szCs w:val="19"/>
          <w:lang w:val="es-CO"/>
        </w:rPr>
        <w:t>L CONTRATO</w:t>
      </w:r>
      <w:r w:rsidR="004A0EBF" w:rsidRPr="00C15BF6">
        <w:rPr>
          <w:rFonts w:ascii="Ancizar Sans" w:hAnsi="Ancizar Sans"/>
          <w:sz w:val="19"/>
          <w:szCs w:val="19"/>
          <w:lang w:val="es-CO"/>
        </w:rPr>
        <w:t>; 3) ASIGNAR UN SUPERVISOR O UN INTERVENTOR PARA LA COORDINACIÓN CON EL CONTRATISTA DE TODOS LOS PROCEDIMIENT</w:t>
      </w:r>
      <w:r w:rsidRPr="00C15BF6">
        <w:rPr>
          <w:rFonts w:ascii="Ancizar Sans" w:hAnsi="Ancizar Sans"/>
          <w:sz w:val="19"/>
          <w:szCs w:val="19"/>
          <w:lang w:val="es-CO"/>
        </w:rPr>
        <w:t>OS Y REQUERIMIENTOS QUE GENERE EL CONTRATO</w:t>
      </w:r>
      <w:r w:rsidR="004A0EBF" w:rsidRPr="00C15BF6">
        <w:rPr>
          <w:rFonts w:ascii="Ancizar Sans" w:hAnsi="Ancizar Sans"/>
          <w:sz w:val="19"/>
          <w:szCs w:val="19"/>
          <w:lang w:val="es-CO"/>
        </w:rPr>
        <w:t>.</w:t>
      </w:r>
    </w:p>
    <w:p w:rsidR="002D42F3" w:rsidRPr="00C15BF6" w:rsidRDefault="002D42F3" w:rsidP="00EC1070">
      <w:pPr>
        <w:jc w:val="both"/>
        <w:rPr>
          <w:rFonts w:ascii="Ancizar Sans" w:hAnsi="Ancizar Sans"/>
          <w:b/>
          <w:sz w:val="19"/>
          <w:szCs w:val="19"/>
          <w:lang w:val="es-CO"/>
        </w:rPr>
      </w:pPr>
    </w:p>
    <w:p w:rsidR="002D42F3" w:rsidRPr="00C15BF6" w:rsidRDefault="004A0EBF" w:rsidP="00EC1070">
      <w:pPr>
        <w:jc w:val="both"/>
        <w:rPr>
          <w:rFonts w:ascii="Ancizar Sans" w:hAnsi="Ancizar Sans"/>
          <w:b/>
          <w:sz w:val="19"/>
          <w:szCs w:val="19"/>
          <w:lang w:val="es-CO"/>
        </w:rPr>
      </w:pPr>
      <w:r w:rsidRPr="00C15BF6">
        <w:rPr>
          <w:rFonts w:ascii="Ancizar Sans" w:hAnsi="Ancizar Sans"/>
          <w:b/>
          <w:sz w:val="19"/>
          <w:szCs w:val="19"/>
          <w:lang w:val="es-CO"/>
        </w:rPr>
        <w:t>PLAZO DE ENTREGA</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PARA EFECTUAR LA ENTREGA DE LOS EQUIPOS OBJETO DE EST</w:t>
      </w:r>
      <w:r w:rsidR="00892988" w:rsidRPr="00C15BF6">
        <w:rPr>
          <w:rFonts w:ascii="Ancizar Sans" w:hAnsi="Ancizar Sans" w:cs="Arial"/>
          <w:sz w:val="19"/>
          <w:szCs w:val="19"/>
        </w:rPr>
        <w:t>E</w:t>
      </w:r>
      <w:r w:rsidRPr="00C15BF6">
        <w:rPr>
          <w:rFonts w:ascii="Ancizar Sans" w:hAnsi="Ancizar Sans" w:cs="Arial"/>
          <w:sz w:val="19"/>
          <w:szCs w:val="19"/>
        </w:rPr>
        <w:t xml:space="preserve"> </w:t>
      </w:r>
      <w:r w:rsidR="00892988" w:rsidRPr="00C15BF6">
        <w:rPr>
          <w:rFonts w:ascii="Ancizar Sans" w:hAnsi="Ancizar Sans" w:cs="Arial"/>
          <w:sz w:val="19"/>
          <w:szCs w:val="19"/>
        </w:rPr>
        <w:t>CONTRATO</w:t>
      </w:r>
      <w:r w:rsidRPr="00C15BF6">
        <w:rPr>
          <w:rFonts w:ascii="Ancizar Sans" w:hAnsi="Ancizar Sans" w:cs="Arial"/>
          <w:sz w:val="19"/>
          <w:szCs w:val="19"/>
        </w:rPr>
        <w:t xml:space="preserve">, EL CONTRATISTA TENDRÁ PLAZO DE HASTA </w:t>
      </w:r>
      <w:r w:rsidR="00867885" w:rsidRPr="00C15BF6">
        <w:rPr>
          <w:rFonts w:ascii="Ancizar Sans" w:hAnsi="Ancizar Sans" w:cs="Arial"/>
          <w:sz w:val="19"/>
          <w:szCs w:val="19"/>
        </w:rPr>
        <w:t xml:space="preserve">DOSCIENTOS CUARENTA </w:t>
      </w:r>
      <w:r w:rsidRPr="00C15BF6">
        <w:rPr>
          <w:rFonts w:ascii="Ancizar Sans" w:hAnsi="Ancizar Sans" w:cs="Arial"/>
          <w:sz w:val="19"/>
          <w:szCs w:val="19"/>
        </w:rPr>
        <w:t>(</w:t>
      </w:r>
      <w:r w:rsidR="00867885" w:rsidRPr="00C15BF6">
        <w:rPr>
          <w:rFonts w:ascii="Ancizar Sans" w:hAnsi="Ancizar Sans" w:cs="Arial"/>
          <w:sz w:val="19"/>
          <w:szCs w:val="19"/>
        </w:rPr>
        <w:t>240</w:t>
      </w:r>
      <w:r w:rsidRPr="00C15BF6">
        <w:rPr>
          <w:rFonts w:ascii="Ancizar Sans" w:hAnsi="Ancizar Sans" w:cs="Arial"/>
          <w:sz w:val="19"/>
          <w:szCs w:val="19"/>
        </w:rPr>
        <w:t>) DÍAS CALENDARIO, CONTADO A PARTIR DEL CUMPLIMIENTO DE LOS REQUISITOS DE PERFECCIONAMIEN</w:t>
      </w:r>
      <w:r w:rsidR="00892988" w:rsidRPr="00C15BF6">
        <w:rPr>
          <w:rFonts w:ascii="Ancizar Sans" w:hAnsi="Ancizar Sans" w:cs="Arial"/>
          <w:sz w:val="19"/>
          <w:szCs w:val="19"/>
        </w:rPr>
        <w:t>TO, LEGALIZACIÓN Y EJECUCIÓN DE</w:t>
      </w:r>
      <w:r w:rsidRPr="00C15BF6">
        <w:rPr>
          <w:rFonts w:ascii="Ancizar Sans" w:hAnsi="Ancizar Sans" w:cs="Arial"/>
          <w:sz w:val="19"/>
          <w:szCs w:val="19"/>
        </w:rPr>
        <w:t xml:space="preserve">L PRESENTE </w:t>
      </w:r>
      <w:r w:rsidR="00892988" w:rsidRPr="00C15BF6">
        <w:rPr>
          <w:rFonts w:ascii="Ancizar Sans" w:hAnsi="Ancizar Sans" w:cs="Arial"/>
          <w:sz w:val="19"/>
          <w:szCs w:val="19"/>
        </w:rPr>
        <w:t>CONTRATO</w:t>
      </w:r>
      <w:r w:rsidRPr="00C15BF6">
        <w:rPr>
          <w:rFonts w:ascii="Ancizar Sans" w:hAnsi="Ancizar Sans" w:cs="Arial"/>
          <w:sz w:val="19"/>
          <w:szCs w:val="19"/>
        </w:rPr>
        <w:t>.</w:t>
      </w:r>
    </w:p>
    <w:p w:rsidR="00892988" w:rsidRPr="00C15BF6" w:rsidRDefault="00892988"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NOTA: SI A LA FECHA DE ENTREGA CORRESPONDE A UN DÍA NO HÁBIL, LA ENTREGA SE REALIZARÁ EL DÍA HÁBIL SIGUIENTE.</w:t>
      </w:r>
    </w:p>
    <w:p w:rsidR="00340C6B" w:rsidRPr="00C15BF6" w:rsidRDefault="00340C6B" w:rsidP="00EC1070">
      <w:pPr>
        <w:jc w:val="both"/>
        <w:rPr>
          <w:rFonts w:ascii="Ancizar Sans" w:hAnsi="Ancizar Sans"/>
          <w:sz w:val="19"/>
          <w:szCs w:val="19"/>
          <w:lang w:val="es-CO"/>
        </w:rPr>
      </w:pPr>
    </w:p>
    <w:p w:rsidR="00867885" w:rsidRPr="00C15BF6" w:rsidRDefault="004A0EBF" w:rsidP="00867885">
      <w:pPr>
        <w:jc w:val="both"/>
        <w:rPr>
          <w:rFonts w:ascii="Ancizar Sans" w:hAnsi="Ancizar Sans"/>
          <w:b/>
          <w:sz w:val="19"/>
          <w:szCs w:val="19"/>
          <w:lang w:val="es-CO"/>
        </w:rPr>
      </w:pPr>
      <w:r w:rsidRPr="00C15BF6">
        <w:rPr>
          <w:rFonts w:ascii="Ancizar Sans" w:hAnsi="Ancizar Sans"/>
          <w:b/>
          <w:sz w:val="19"/>
          <w:szCs w:val="19"/>
          <w:lang w:val="es-CO"/>
        </w:rPr>
        <w:t>FORMA DE PAGO</w:t>
      </w:r>
    </w:p>
    <w:p w:rsidR="001E2370" w:rsidRPr="00C15BF6" w:rsidRDefault="009D2863" w:rsidP="009D2863">
      <w:pPr>
        <w:shd w:val="clear" w:color="auto" w:fill="FFFFFF"/>
        <w:rPr>
          <w:rFonts w:ascii="Ancizar Sans" w:hAnsi="Ancizar Sans" w:cs="Calibri"/>
          <w:sz w:val="19"/>
          <w:szCs w:val="19"/>
          <w:lang w:eastAsia="es-CO"/>
        </w:rPr>
      </w:pPr>
      <w:r w:rsidRPr="00816FFE">
        <w:rPr>
          <w:rFonts w:ascii="Ancizar Sans" w:hAnsi="Ancizar Sans" w:cs="Arial"/>
          <w:color w:val="222222"/>
          <w:sz w:val="20"/>
          <w:szCs w:val="20"/>
          <w:lang w:val="es-CO" w:eastAsia="es-CO"/>
        </w:rPr>
        <w:t>LA UNIVERSIDAD CANCELARÁ EL VALOR PACTADO POR DOS MIL DOSCIENTOS MILLONES DE PESOS ($2.200.000.000) M/CTE, IVA INCLUIDO, EL CUAL INCLUYE LOS IMPUESTOS, GRAVÁMENES Y RETENCIONES A QUE HAYA LUGAR O SE DERIVEN DEL MISMO, EN LA SIGUIENTE FORMA:</w:t>
      </w:r>
      <w:r w:rsidR="003228BE" w:rsidRPr="00816FFE">
        <w:rPr>
          <w:rFonts w:ascii="Ancizar Sans" w:hAnsi="Ancizar Sans" w:cs="Arial"/>
          <w:color w:val="222222"/>
          <w:sz w:val="20"/>
          <w:szCs w:val="20"/>
          <w:lang w:val="es-CO" w:eastAsia="es-CO"/>
        </w:rPr>
        <w:t> </w:t>
      </w:r>
      <w:r w:rsidR="003228BE">
        <w:rPr>
          <w:rFonts w:ascii="Ancizar Sans" w:hAnsi="Ancizar Sans" w:cs="Arial"/>
          <w:color w:val="222222"/>
          <w:sz w:val="20"/>
          <w:szCs w:val="20"/>
          <w:lang w:val="es-CO" w:eastAsia="es-CO"/>
        </w:rPr>
        <w:t>UN</w:t>
      </w:r>
      <w:r w:rsidR="001E2370" w:rsidRPr="00C15BF6">
        <w:rPr>
          <w:rFonts w:ascii="Ancizar Sans" w:hAnsi="Ancizar Sans" w:cs="Calibri"/>
          <w:sz w:val="19"/>
          <w:szCs w:val="19"/>
          <w:lang w:eastAsia="es-CO"/>
        </w:rPr>
        <w:t xml:space="preserve"> PRIMER PAGO CORRESPONDIENTE A UN PAGO ANTICIPADO DEL OCHENTA POR CIENTO (80%) DEL VALOR TOTAL DEL CONTRATO </w:t>
      </w:r>
      <w:r w:rsidR="00D61B90" w:rsidRPr="00C15BF6">
        <w:rPr>
          <w:rFonts w:ascii="Ancizar Sans" w:hAnsi="Ancizar Sans" w:cs="Calibri"/>
          <w:sz w:val="19"/>
          <w:szCs w:val="19"/>
          <w:lang w:eastAsia="es-CO"/>
        </w:rPr>
        <w:t xml:space="preserve">IVA </w:t>
      </w:r>
      <w:r w:rsidR="00D61B90">
        <w:rPr>
          <w:rFonts w:ascii="Ancizar Sans" w:hAnsi="Ancizar Sans" w:cs="Calibri"/>
          <w:sz w:val="19"/>
          <w:szCs w:val="19"/>
          <w:lang w:eastAsia="es-CO"/>
        </w:rPr>
        <w:t xml:space="preserve">INCLUIDO </w:t>
      </w:r>
      <w:r w:rsidR="001E2370" w:rsidRPr="00C15BF6">
        <w:rPr>
          <w:rFonts w:ascii="Ancizar Sans" w:hAnsi="Ancizar Sans" w:cs="Calibri"/>
          <w:sz w:val="19"/>
          <w:szCs w:val="19"/>
          <w:lang w:eastAsia="es-CO"/>
        </w:rPr>
        <w:t xml:space="preserve">Y EL VEINTE POR CIENTO (20%) </w:t>
      </w:r>
      <w:r w:rsidR="00D61B90">
        <w:rPr>
          <w:rFonts w:ascii="Ancizar Sans" w:hAnsi="Ancizar Sans" w:cs="Calibri"/>
          <w:sz w:val="19"/>
          <w:szCs w:val="19"/>
          <w:lang w:eastAsia="es-CO"/>
        </w:rPr>
        <w:t xml:space="preserve">IVA INCLUIDO </w:t>
      </w:r>
      <w:r w:rsidR="001E2370" w:rsidRPr="00C15BF6">
        <w:rPr>
          <w:rFonts w:ascii="Ancizar Sans" w:hAnsi="Ancizar Sans" w:cs="Calibri"/>
          <w:sz w:val="19"/>
          <w:szCs w:val="19"/>
          <w:lang w:eastAsia="es-CO"/>
        </w:rPr>
        <w:t>RESTANTE UNA VEZ SE EMITA CERTIFICADO DE RECIBIDO A SATISFACCIÓN DEL EQUIPO Y SE CUMPLA CON LA DOCUMENTACIÓN REQUERIDA PARA EL PROCESO DE PAGO. LOS PAGOS ESTARÁN DISCRIMINADOS DE LA SIGUIENTE MANERA:</w:t>
      </w:r>
    </w:p>
    <w:p w:rsidR="001E2370" w:rsidRPr="00C15BF6" w:rsidRDefault="001E2370" w:rsidP="001E2370">
      <w:pPr>
        <w:jc w:val="both"/>
        <w:rPr>
          <w:rFonts w:ascii="Ancizar Sans" w:hAnsi="Ancizar Sans" w:cs="Arial"/>
          <w:sz w:val="19"/>
          <w:szCs w:val="19"/>
          <w:lang w:val="es-CO" w:eastAsia="es-CO"/>
        </w:rPr>
      </w:pPr>
    </w:p>
    <w:p w:rsidR="001E2370" w:rsidRPr="00C15BF6" w:rsidRDefault="001E2370" w:rsidP="001E2370">
      <w:pPr>
        <w:jc w:val="both"/>
        <w:rPr>
          <w:rFonts w:ascii="Ancizar Sans" w:hAnsi="Ancizar Sans" w:cs="Arial"/>
          <w:sz w:val="19"/>
          <w:szCs w:val="19"/>
          <w:lang w:val="es-CO" w:eastAsia="es-CO"/>
        </w:rPr>
      </w:pPr>
      <w:r w:rsidRPr="00C15BF6">
        <w:rPr>
          <w:rFonts w:ascii="Ancizar Sans" w:hAnsi="Ancizar Sans"/>
          <w:sz w:val="19"/>
          <w:szCs w:val="19"/>
          <w:lang w:eastAsia="es-CO"/>
        </w:rPr>
        <w:t>· </w:t>
      </w:r>
      <w:r w:rsidRPr="00C15BF6">
        <w:rPr>
          <w:rFonts w:ascii="Ancizar Sans" w:hAnsi="Ancizar Sans" w:cs="Calibri"/>
          <w:sz w:val="19"/>
          <w:szCs w:val="19"/>
          <w:lang w:eastAsia="es-CO"/>
        </w:rPr>
        <w:t xml:space="preserve">EL PRIMER PAGO CORRESPONDE AL PAGO ANTICIPADO DEL OCHENTA POR CIENTO (80%) DEL VALOR TOTAL DEL CONTRATO IVA </w:t>
      </w:r>
      <w:r w:rsidR="00D61B90">
        <w:rPr>
          <w:rFonts w:ascii="Ancizar Sans" w:hAnsi="Ancizar Sans" w:cs="Calibri"/>
          <w:sz w:val="19"/>
          <w:szCs w:val="19"/>
          <w:lang w:eastAsia="es-CO"/>
        </w:rPr>
        <w:t xml:space="preserve">INCLUIDO </w:t>
      </w:r>
      <w:bookmarkStart w:id="0" w:name="_GoBack"/>
      <w:bookmarkEnd w:id="0"/>
      <w:r w:rsidRPr="00C15BF6">
        <w:rPr>
          <w:rFonts w:ascii="Ancizar Sans" w:hAnsi="Ancizar Sans" w:cs="Calibri"/>
          <w:sz w:val="19"/>
          <w:szCs w:val="19"/>
          <w:lang w:eastAsia="es-CO"/>
        </w:rPr>
        <w:t>POR VALOR DE $1.</w:t>
      </w:r>
      <w:r w:rsidR="00D61B90">
        <w:rPr>
          <w:rFonts w:ascii="Ancizar Sans" w:hAnsi="Ancizar Sans" w:cs="Calibri"/>
          <w:sz w:val="19"/>
          <w:szCs w:val="19"/>
          <w:lang w:eastAsia="es-CO"/>
        </w:rPr>
        <w:t>760</w:t>
      </w:r>
      <w:r w:rsidRPr="00C15BF6">
        <w:rPr>
          <w:rFonts w:ascii="Ancizar Sans" w:hAnsi="Ancizar Sans" w:cs="Calibri"/>
          <w:sz w:val="19"/>
          <w:szCs w:val="19"/>
          <w:lang w:eastAsia="es-CO"/>
        </w:rPr>
        <w:t>.</w:t>
      </w:r>
      <w:r w:rsidR="00D61B90">
        <w:rPr>
          <w:rFonts w:ascii="Ancizar Sans" w:hAnsi="Ancizar Sans" w:cs="Calibri"/>
          <w:sz w:val="19"/>
          <w:szCs w:val="19"/>
          <w:lang w:eastAsia="es-CO"/>
        </w:rPr>
        <w:t>000.000</w:t>
      </w:r>
      <w:r w:rsidRPr="00C15BF6">
        <w:rPr>
          <w:rFonts w:ascii="Ancizar Sans" w:hAnsi="Ancizar Sans" w:cs="Calibri"/>
          <w:sz w:val="19"/>
          <w:szCs w:val="19"/>
          <w:lang w:eastAsia="es-CO"/>
        </w:rPr>
        <w:t xml:space="preserve"> DISTRIBUIDO ASÍ:</w:t>
      </w:r>
    </w:p>
    <w:p w:rsidR="001E2370" w:rsidRPr="001E2370" w:rsidRDefault="001E2370" w:rsidP="001E2370">
      <w:pPr>
        <w:jc w:val="both"/>
        <w:rPr>
          <w:rFonts w:ascii="Ancizar Sans" w:hAnsi="Ancizar Sans" w:cs="Arial"/>
          <w:sz w:val="19"/>
          <w:szCs w:val="19"/>
          <w:lang w:val="es-CO" w:eastAsia="es-CO"/>
        </w:rPr>
      </w:pPr>
      <w:r w:rsidRPr="00C15BF6">
        <w:rPr>
          <w:rFonts w:ascii="Ancizar Sans" w:hAnsi="Ancizar Sans"/>
          <w:sz w:val="19"/>
          <w:szCs w:val="19"/>
          <w:lang w:eastAsia="es-CO"/>
        </w:rPr>
        <w:t>- </w:t>
      </w:r>
      <w:r w:rsidRPr="00C15BF6">
        <w:rPr>
          <w:rFonts w:ascii="Ancizar Sans" w:hAnsi="Ancizar Sans" w:cs="Calibri"/>
          <w:sz w:val="19"/>
          <w:szCs w:val="19"/>
          <w:lang w:eastAsia="es-CO"/>
        </w:rPr>
        <w:t>$</w:t>
      </w:r>
      <w:r w:rsidR="00D61B90">
        <w:rPr>
          <w:rFonts w:ascii="Ancizar Sans" w:hAnsi="Ancizar Sans" w:cs="Calibri"/>
          <w:sz w:val="19"/>
          <w:szCs w:val="19"/>
          <w:lang w:eastAsia="es-CO"/>
        </w:rPr>
        <w:t>200.000.000</w:t>
      </w:r>
      <w:r w:rsidRPr="00C15BF6">
        <w:rPr>
          <w:rFonts w:ascii="Ancizar Sans" w:hAnsi="Ancizar Sans" w:cs="Calibri"/>
          <w:sz w:val="19"/>
          <w:szCs w:val="19"/>
          <w:lang w:eastAsia="es-CO"/>
        </w:rPr>
        <w:t xml:space="preserve"> IVA </w:t>
      </w:r>
      <w:r w:rsidR="00D61B90">
        <w:rPr>
          <w:rFonts w:ascii="Ancizar Sans" w:hAnsi="Ancizar Sans" w:cs="Calibri"/>
          <w:sz w:val="19"/>
          <w:szCs w:val="19"/>
          <w:lang w:eastAsia="es-CO"/>
        </w:rPr>
        <w:t xml:space="preserve">INCLUIDO </w:t>
      </w:r>
      <w:r w:rsidRPr="00C15BF6">
        <w:rPr>
          <w:rFonts w:ascii="Ancizar Sans" w:hAnsi="Ancizar Sans" w:cs="Calibri"/>
          <w:sz w:val="19"/>
          <w:szCs w:val="19"/>
          <w:lang w:eastAsia="es-CO"/>
        </w:rPr>
        <w:t>CON CARGO A LOS CDP NO. 7 Y 12 DE LA EMPRESA 4013, RECURSOS PROPIOS DE LA UNIVERSIDAD</w:t>
      </w:r>
    </w:p>
    <w:p w:rsidR="001E2370" w:rsidRPr="001E2370" w:rsidRDefault="001E2370" w:rsidP="001E2370">
      <w:pPr>
        <w:spacing w:after="200" w:line="276" w:lineRule="atLeast"/>
        <w:jc w:val="both"/>
        <w:rPr>
          <w:rFonts w:ascii="Ancizar Sans" w:hAnsi="Ancizar Sans"/>
          <w:sz w:val="19"/>
          <w:szCs w:val="19"/>
          <w:lang w:val="es-CO" w:eastAsia="es-CO"/>
        </w:rPr>
      </w:pPr>
      <w:r w:rsidRPr="00C15BF6">
        <w:rPr>
          <w:rFonts w:ascii="Ancizar Sans" w:hAnsi="Ancizar Sans"/>
          <w:sz w:val="19"/>
          <w:szCs w:val="19"/>
          <w:lang w:val="es-CO" w:eastAsia="es-CO"/>
        </w:rPr>
        <w:t xml:space="preserve"> </w:t>
      </w:r>
      <w:r w:rsidRPr="00C15BF6">
        <w:rPr>
          <w:rFonts w:ascii="Ancizar Sans" w:hAnsi="Ancizar Sans"/>
          <w:sz w:val="19"/>
          <w:szCs w:val="19"/>
          <w:lang w:eastAsia="es-CO"/>
        </w:rPr>
        <w:t>- </w:t>
      </w:r>
      <w:r w:rsidRPr="00C15BF6">
        <w:rPr>
          <w:rFonts w:ascii="Ancizar Sans" w:hAnsi="Ancizar Sans" w:cs="Calibri"/>
          <w:sz w:val="19"/>
          <w:szCs w:val="19"/>
          <w:lang w:eastAsia="es-CO"/>
        </w:rPr>
        <w:t>Y $1.</w:t>
      </w:r>
      <w:r w:rsidR="00D61B90">
        <w:rPr>
          <w:rFonts w:ascii="Ancizar Sans" w:hAnsi="Ancizar Sans" w:cs="Calibri"/>
          <w:sz w:val="19"/>
          <w:szCs w:val="19"/>
          <w:lang w:eastAsia="es-CO"/>
        </w:rPr>
        <w:t>560.000.000</w:t>
      </w:r>
      <w:r w:rsidRPr="00C15BF6">
        <w:rPr>
          <w:rFonts w:ascii="Ancizar Sans" w:hAnsi="Ancizar Sans" w:cs="Calibri"/>
          <w:sz w:val="19"/>
          <w:szCs w:val="19"/>
          <w:lang w:eastAsia="es-CO"/>
        </w:rPr>
        <w:t xml:space="preserve">,00 DE IVA </w:t>
      </w:r>
      <w:r w:rsidR="00D61B90">
        <w:rPr>
          <w:rFonts w:ascii="Ancizar Sans" w:hAnsi="Ancizar Sans" w:cs="Calibri"/>
          <w:sz w:val="19"/>
          <w:szCs w:val="19"/>
          <w:lang w:eastAsia="es-CO"/>
        </w:rPr>
        <w:t xml:space="preserve">INCLUIDO </w:t>
      </w:r>
      <w:r w:rsidRPr="00C15BF6">
        <w:rPr>
          <w:rFonts w:ascii="Ancizar Sans" w:hAnsi="Ancizar Sans" w:cs="Calibri"/>
          <w:sz w:val="19"/>
          <w:szCs w:val="19"/>
          <w:lang w:eastAsia="es-CO"/>
        </w:rPr>
        <w:t>CON CARGO AL CDP NO. 151 EMPRESA 1180, RECURSOS DEL SISTEMA GENERAL DE REGALÍAS.</w:t>
      </w:r>
    </w:p>
    <w:p w:rsidR="001E2370" w:rsidRPr="001E2370" w:rsidRDefault="001E2370" w:rsidP="001E2370">
      <w:pPr>
        <w:spacing w:after="200" w:line="276" w:lineRule="atLeast"/>
        <w:jc w:val="both"/>
        <w:rPr>
          <w:rFonts w:ascii="Ancizar Sans" w:hAnsi="Ancizar Sans"/>
          <w:sz w:val="19"/>
          <w:szCs w:val="19"/>
          <w:lang w:val="es-CO" w:eastAsia="es-CO"/>
        </w:rPr>
      </w:pPr>
      <w:r w:rsidRPr="00C15BF6">
        <w:rPr>
          <w:rFonts w:ascii="Ancizar Sans" w:hAnsi="Ancizar Sans"/>
          <w:sz w:val="19"/>
          <w:szCs w:val="19"/>
          <w:lang w:eastAsia="es-CO"/>
        </w:rPr>
        <w:t>· </w:t>
      </w:r>
      <w:r w:rsidRPr="00C15BF6">
        <w:rPr>
          <w:rFonts w:ascii="Ancizar Sans" w:hAnsi="Ancizar Sans" w:cs="Calibri"/>
          <w:sz w:val="19"/>
          <w:szCs w:val="19"/>
          <w:lang w:eastAsia="es-CO"/>
        </w:rPr>
        <w:t xml:space="preserve">UN SEGUNDO PAGO CORRESPONDIENTE AL 20% </w:t>
      </w:r>
      <w:r w:rsidR="00D61B90">
        <w:rPr>
          <w:rFonts w:ascii="Ancizar Sans" w:hAnsi="Ancizar Sans" w:cs="Calibri"/>
          <w:sz w:val="19"/>
          <w:szCs w:val="19"/>
          <w:lang w:eastAsia="es-CO"/>
        </w:rPr>
        <w:t>R</w:t>
      </w:r>
      <w:r w:rsidRPr="00C15BF6">
        <w:rPr>
          <w:rFonts w:ascii="Ancizar Sans" w:hAnsi="Ancizar Sans" w:cs="Calibri"/>
          <w:sz w:val="19"/>
          <w:szCs w:val="19"/>
          <w:lang w:eastAsia="es-CO"/>
        </w:rPr>
        <w:t xml:space="preserve">ESTANTE DEL VALOR TOTAL DEL CONTRATO IVA </w:t>
      </w:r>
      <w:r w:rsidR="00D61B90">
        <w:rPr>
          <w:rFonts w:ascii="Ancizar Sans" w:hAnsi="Ancizar Sans" w:cs="Calibri"/>
          <w:sz w:val="19"/>
          <w:szCs w:val="19"/>
          <w:lang w:eastAsia="es-CO"/>
        </w:rPr>
        <w:t xml:space="preserve">INCLUIDO </w:t>
      </w:r>
      <w:r w:rsidRPr="00C15BF6">
        <w:rPr>
          <w:rFonts w:ascii="Ancizar Sans" w:hAnsi="Ancizar Sans" w:cs="Calibri"/>
          <w:sz w:val="19"/>
          <w:szCs w:val="19"/>
          <w:lang w:eastAsia="es-CO"/>
        </w:rPr>
        <w:t>POR VALOR DE $</w:t>
      </w:r>
      <w:r w:rsidR="00D61B90">
        <w:rPr>
          <w:rFonts w:ascii="Ancizar Sans" w:hAnsi="Ancizar Sans" w:cs="Calibri"/>
          <w:sz w:val="19"/>
          <w:szCs w:val="19"/>
          <w:lang w:eastAsia="es-CO"/>
        </w:rPr>
        <w:t>440.000.000</w:t>
      </w:r>
      <w:r w:rsidRPr="00C15BF6">
        <w:rPr>
          <w:rFonts w:ascii="Ancizar Sans" w:hAnsi="Ancizar Sans" w:cs="Calibri"/>
          <w:sz w:val="19"/>
          <w:szCs w:val="19"/>
          <w:lang w:eastAsia="es-CO"/>
        </w:rPr>
        <w:t xml:space="preserve"> CON CARGO AL CDP NO. 151 EMPRESA 1180, RECURSOS DEL SISTEMA GENERAL DE REGALÍAS UNA VEZ SE EMITA CERTIFICADO DE RECIBIDO A SATISFACCIÓN DEL EQUIPO Y SE CUMPLA CON LA DOCUMENTACIÓN REQUERIDA PARA EL PROCESO DE PAGO.</w:t>
      </w:r>
    </w:p>
    <w:p w:rsidR="001E2370" w:rsidRPr="00C15BF6" w:rsidRDefault="001E2370" w:rsidP="001E2370">
      <w:pPr>
        <w:spacing w:before="240" w:after="200" w:line="253" w:lineRule="atLeast"/>
        <w:jc w:val="both"/>
        <w:rPr>
          <w:rFonts w:ascii="Ancizar Sans" w:hAnsi="Ancizar Sans" w:cs="Calibri"/>
          <w:sz w:val="19"/>
          <w:szCs w:val="19"/>
          <w:lang w:val="es-CO" w:eastAsia="es-CO"/>
        </w:rPr>
      </w:pPr>
      <w:r w:rsidRPr="00C15BF6">
        <w:rPr>
          <w:rFonts w:ascii="Ancizar Sans" w:hAnsi="Ancizar Sans" w:cs="Calibri"/>
          <w:b/>
          <w:bCs/>
          <w:sz w:val="19"/>
          <w:szCs w:val="19"/>
          <w:lang w:val="es-CO" w:eastAsia="es-CO"/>
        </w:rPr>
        <w:t>PARAGRAFO:</w:t>
      </w:r>
      <w:r w:rsidRPr="00C15BF6">
        <w:rPr>
          <w:rFonts w:ascii="Ancizar Sans" w:hAnsi="Ancizar Sans" w:cs="Calibri"/>
          <w:sz w:val="19"/>
          <w:szCs w:val="19"/>
          <w:lang w:val="es-CO" w:eastAsia="es-CO"/>
        </w:rPr>
        <w:t xml:space="preserve"> SE DEBE TENER EN CUENTA PARA LA PRESENTE FORMA DE PAGO, QUE EL PROPONENTE DEBE CONSTITUIR UN AMPARO DE DEVOLUCIÓN DEL PAGO ANTICIPADO EN CUANTÍA EQUIVALENTE AL 100% DEL MISMO Y CON VIGENCIA IGUAL AL PLAZO DEL CONTRATO Y 6 MESES MÁS, ESTO SIN PERJUICIO </w:t>
      </w:r>
      <w:r w:rsidRPr="00C15BF6">
        <w:rPr>
          <w:rFonts w:ascii="Ancizar Sans" w:hAnsi="Ancizar Sans" w:cs="Calibri"/>
          <w:sz w:val="19"/>
          <w:szCs w:val="19"/>
          <w:lang w:val="es-CO" w:eastAsia="es-CO"/>
        </w:rPr>
        <w:lastRenderedPageBreak/>
        <w:t>DE LOS DEMÁS AMPAROS QUE ESTABLECE LA NORMA, DE ACUERDO AL ARTÍCULO 68 DEL MANUAL DE CONVENIOS Y CONTRATOS DE LA UNIVERSIDAD NACIONAL DE COLOMBIA, NUMERAL 2 LITERAL B DEL SEÑALADO ARTÍCULO.</w:t>
      </w:r>
    </w:p>
    <w:p w:rsidR="0017437E" w:rsidRPr="00C15BF6" w:rsidRDefault="00816FFE" w:rsidP="00C15BF6">
      <w:pPr>
        <w:spacing w:before="240" w:after="200" w:line="253" w:lineRule="atLeast"/>
        <w:jc w:val="both"/>
        <w:rPr>
          <w:rFonts w:ascii="Ancizar Sans" w:hAnsi="Ancizar Sans" w:cs="Calibri"/>
          <w:sz w:val="19"/>
          <w:szCs w:val="19"/>
          <w:lang w:val="es-CO" w:eastAsia="es-CO"/>
        </w:rPr>
      </w:pPr>
      <w:r w:rsidRPr="00C15BF6">
        <w:rPr>
          <w:rFonts w:ascii="Ancizar Sans" w:hAnsi="Ancizar Sans" w:cs="Arial"/>
          <w:color w:val="222222"/>
          <w:sz w:val="19"/>
          <w:szCs w:val="19"/>
          <w:lang w:val="es-CO" w:eastAsia="es-CO"/>
        </w:rPr>
        <w:br/>
      </w:r>
      <w:r w:rsidRPr="00C15BF6">
        <w:rPr>
          <w:rFonts w:ascii="Ancizar Sans" w:hAnsi="Ancizar Sans" w:cs="Arial"/>
          <w:color w:val="222222"/>
          <w:sz w:val="19"/>
          <w:szCs w:val="19"/>
          <w:shd w:val="clear" w:color="auto" w:fill="FFFFFF"/>
          <w:lang w:val="es-CO" w:eastAsia="es-CO"/>
        </w:rPr>
        <w:t>LOS PAGOS SE HARÁN EFECTIVO A TREINTA (30) DÍAS, PREVIA PRESENTACIÓN DE LA FACTURA CON TODOS LOS REQUISITOS DE LEY A NOMBRE DE LA UNIVERSIDAD NACIONAL DE COLOMBIA SEDE MANIZALES CON NIT 899.999.063-3, INGRESO AL ALMACÉN, CONSTANCIA DE CUMPLIMIENTO EXPEDIDA POR EL SUPERVISOR Y CERTIFICACIÓN POR PARTE DEL CONTRATISTA EN LA QUE CONSTE QUE SE ENCUENTRA AL DÍA EN EL PAGO DE APORTES A SEGURIDAD SOCIAL Y PARAFISCALES.</w:t>
      </w:r>
      <w:r w:rsidRPr="00C15BF6">
        <w:rPr>
          <w:rFonts w:ascii="Ancizar Sans" w:hAnsi="Ancizar Sans" w:cs="Arial"/>
          <w:color w:val="222222"/>
          <w:sz w:val="19"/>
          <w:szCs w:val="19"/>
          <w:lang w:val="es-CO" w:eastAsia="es-CO"/>
        </w:rPr>
        <w:br/>
      </w:r>
      <w:r w:rsidRPr="00C15BF6">
        <w:rPr>
          <w:rFonts w:ascii="Ancizar Sans" w:hAnsi="Ancizar Sans" w:cs="Arial"/>
          <w:color w:val="222222"/>
          <w:sz w:val="19"/>
          <w:szCs w:val="19"/>
          <w:shd w:val="clear" w:color="auto" w:fill="FFFFFF"/>
          <w:lang w:val="es-CO" w:eastAsia="es-CO"/>
        </w:rPr>
        <w:t>NOTA: PARA EL PAGO DEBEN FACTURAR CONFORME AL PRESENTE CONTRATO DE COMPRA."</w:t>
      </w:r>
    </w:p>
    <w:p w:rsidR="007B4434" w:rsidRPr="00C15BF6" w:rsidRDefault="004A0EBF" w:rsidP="007B4434">
      <w:pPr>
        <w:jc w:val="both"/>
        <w:rPr>
          <w:rFonts w:ascii="Ancizar Sans" w:hAnsi="Ancizar Sans"/>
          <w:b/>
          <w:sz w:val="19"/>
          <w:szCs w:val="19"/>
          <w:lang w:val="es-CO"/>
        </w:rPr>
      </w:pPr>
      <w:r w:rsidRPr="00C15BF6">
        <w:rPr>
          <w:rFonts w:ascii="Ancizar Sans" w:hAnsi="Ancizar Sans"/>
          <w:b/>
          <w:sz w:val="19"/>
          <w:szCs w:val="19"/>
          <w:lang w:val="es-CO"/>
        </w:rPr>
        <w:t>RESPONSABLE DE LA SUPERVISIÓN</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LA SUPERVISIÓN DEL</w:t>
      </w:r>
      <w:r w:rsidR="00892988" w:rsidRPr="00C15BF6">
        <w:rPr>
          <w:rFonts w:ascii="Ancizar Sans" w:hAnsi="Ancizar Sans" w:cs="Arial"/>
          <w:sz w:val="19"/>
          <w:szCs w:val="19"/>
        </w:rPr>
        <w:t xml:space="preserve"> </w:t>
      </w:r>
      <w:r w:rsidRPr="00C15BF6">
        <w:rPr>
          <w:rFonts w:ascii="Ancizar Sans" w:hAnsi="Ancizar Sans" w:cs="Arial"/>
          <w:sz w:val="19"/>
          <w:szCs w:val="19"/>
        </w:rPr>
        <w:t xml:space="preserve">PRESENTE </w:t>
      </w:r>
      <w:r w:rsidR="00892988" w:rsidRPr="00C15BF6">
        <w:rPr>
          <w:rFonts w:ascii="Ancizar Sans" w:hAnsi="Ancizar Sans" w:cs="Arial"/>
          <w:sz w:val="19"/>
          <w:szCs w:val="19"/>
        </w:rPr>
        <w:t>CONTRATO</w:t>
      </w:r>
      <w:r w:rsidRPr="00C15BF6">
        <w:rPr>
          <w:rFonts w:ascii="Ancizar Sans" w:hAnsi="Ancizar Sans" w:cs="Arial"/>
          <w:sz w:val="19"/>
          <w:szCs w:val="19"/>
        </w:rPr>
        <w:t xml:space="preserve"> SERÁ EJERCIDA POR </w:t>
      </w:r>
      <w:r w:rsidR="00D54045" w:rsidRPr="00C15BF6">
        <w:rPr>
          <w:rFonts w:ascii="Ancizar Sans" w:hAnsi="Ancizar Sans" w:cs="Arial"/>
          <w:sz w:val="19"/>
          <w:szCs w:val="19"/>
        </w:rPr>
        <w:t>EL</w:t>
      </w:r>
      <w:r w:rsidR="00F167A6" w:rsidRPr="00C15BF6">
        <w:rPr>
          <w:rFonts w:ascii="Ancizar Sans" w:hAnsi="Ancizar Sans" w:cs="Arial"/>
          <w:sz w:val="19"/>
          <w:szCs w:val="19"/>
        </w:rPr>
        <w:t xml:space="preserve"> </w:t>
      </w:r>
      <w:r w:rsidRPr="00C15BF6">
        <w:rPr>
          <w:rFonts w:ascii="Ancizar Sans" w:hAnsi="Ancizar Sans"/>
          <w:sz w:val="19"/>
          <w:szCs w:val="19"/>
        </w:rPr>
        <w:t xml:space="preserve">PROFESOR </w:t>
      </w:r>
      <w:r w:rsidR="00F167A6" w:rsidRPr="00C15BF6">
        <w:rPr>
          <w:rFonts w:ascii="Ancizar Sans" w:hAnsi="Ancizar Sans"/>
          <w:sz w:val="19"/>
          <w:szCs w:val="19"/>
        </w:rPr>
        <w:t>JORGE EDUARDO HURTADO GOMEZ</w:t>
      </w:r>
      <w:r w:rsidRPr="00C15BF6">
        <w:rPr>
          <w:rFonts w:ascii="Ancizar Sans" w:hAnsi="Ancizar Sans" w:cs="Arial"/>
          <w:sz w:val="19"/>
          <w:szCs w:val="19"/>
        </w:rPr>
        <w:t>, O QUIEN HAGA SUS VECES.</w:t>
      </w:r>
    </w:p>
    <w:p w:rsidR="007B4434" w:rsidRPr="00C15BF6" w:rsidRDefault="007B4434" w:rsidP="007B4434">
      <w:pPr>
        <w:jc w:val="both"/>
        <w:rPr>
          <w:rFonts w:ascii="Ancizar Sans" w:hAnsi="Ancizar Sans"/>
          <w:sz w:val="19"/>
          <w:szCs w:val="19"/>
          <w:lang w:val="es-CO"/>
        </w:rPr>
      </w:pPr>
    </w:p>
    <w:p w:rsidR="007B4434" w:rsidRPr="00C15BF6" w:rsidRDefault="004A0EBF" w:rsidP="007B4434">
      <w:pPr>
        <w:jc w:val="both"/>
        <w:rPr>
          <w:rFonts w:ascii="Ancizar Sans" w:hAnsi="Ancizar Sans"/>
          <w:b/>
          <w:sz w:val="19"/>
          <w:szCs w:val="19"/>
          <w:lang w:val="es-CO"/>
        </w:rPr>
      </w:pPr>
      <w:r w:rsidRPr="00C15BF6">
        <w:rPr>
          <w:rFonts w:ascii="Ancizar Sans" w:hAnsi="Ancizar Sans"/>
          <w:b/>
          <w:sz w:val="19"/>
          <w:szCs w:val="19"/>
          <w:lang w:val="es-CO"/>
        </w:rPr>
        <w:t>SUPERVISIÓN/ INTERVENTORÍA</w:t>
      </w:r>
    </w:p>
    <w:p w:rsidR="007B4434" w:rsidRPr="00C15BF6" w:rsidRDefault="004A0EBF" w:rsidP="007B4434">
      <w:pPr>
        <w:jc w:val="both"/>
        <w:rPr>
          <w:rFonts w:ascii="Ancizar Sans" w:hAnsi="Ancizar Sans"/>
          <w:sz w:val="19"/>
          <w:szCs w:val="19"/>
          <w:lang w:val="es-CO"/>
        </w:rPr>
      </w:pPr>
      <w:r w:rsidRPr="00C15BF6">
        <w:rPr>
          <w:rFonts w:ascii="Ancizar Sans" w:hAnsi="Ancizar Sans"/>
          <w:sz w:val="19"/>
          <w:szCs w:val="19"/>
          <w:lang w:val="es-CO"/>
        </w:rPr>
        <w:t>EL SUPERVISOR, PARA EJERCER EL ADECUAD</w:t>
      </w:r>
      <w:r w:rsidR="00892988" w:rsidRPr="00C15BF6">
        <w:rPr>
          <w:rFonts w:ascii="Ancizar Sans" w:hAnsi="Ancizar Sans"/>
          <w:sz w:val="19"/>
          <w:szCs w:val="19"/>
          <w:lang w:val="es-CO"/>
        </w:rPr>
        <w:t>O SEGUIMIENTO A LA EJECUCIÓN DE</w:t>
      </w:r>
      <w:r w:rsidRPr="00C15BF6">
        <w:rPr>
          <w:rFonts w:ascii="Ancizar Sans" w:hAnsi="Ancizar Sans"/>
          <w:sz w:val="19"/>
          <w:szCs w:val="19"/>
          <w:lang w:val="es-CO"/>
        </w:rPr>
        <w:t xml:space="preserve">L </w:t>
      </w:r>
      <w:r w:rsidR="00892988" w:rsidRPr="00C15BF6">
        <w:rPr>
          <w:rFonts w:ascii="Ancizar Sans" w:hAnsi="Ancizar Sans"/>
          <w:sz w:val="19"/>
          <w:szCs w:val="19"/>
          <w:lang w:val="es-CO"/>
        </w:rPr>
        <w:t>CONTRATO</w:t>
      </w:r>
      <w:r w:rsidRPr="00C15BF6">
        <w:rPr>
          <w:rFonts w:ascii="Ancizar Sans" w:hAnsi="Ancizar Sans"/>
          <w:sz w:val="19"/>
          <w:szCs w:val="19"/>
          <w:lang w:val="es-CO"/>
        </w:rPr>
        <w:t xml:space="preserve"> QUE LE HA SIDO ASIGNADA, DEBERÁ DAR CUMPLIMIENTO A LAS OBLIGACIONES ESTIPULADAS EN LOS ARTÍCULOS 92 A 94 DEL MANUAL DE CONVENIOS Y CONTRATOS ADOPTADO MEDIANTE RESOLUCIÓN DE RECTORÍA NO. 1551 DE 2014, Y LAS DEMÁS NORMAS QUE LO COMPLEMENTEN, ADICIONEN O SUSTITUYAN.</w:t>
      </w:r>
    </w:p>
    <w:p w:rsidR="00731154" w:rsidRPr="00C15BF6" w:rsidRDefault="00731154" w:rsidP="00FB236D">
      <w:pPr>
        <w:pStyle w:val="Textoindependiente"/>
        <w:rPr>
          <w:rFonts w:ascii="Ancizar Sans" w:hAnsi="Ancizar Sans" w:cs="Arial"/>
          <w:b/>
          <w:sz w:val="19"/>
          <w:szCs w:val="19"/>
          <w:lang w:val="es-CO"/>
        </w:rPr>
      </w:pPr>
    </w:p>
    <w:p w:rsidR="0084500C" w:rsidRPr="00C15BF6" w:rsidRDefault="004A0EBF" w:rsidP="0084500C">
      <w:pPr>
        <w:jc w:val="both"/>
        <w:rPr>
          <w:rFonts w:ascii="Ancizar Sans" w:hAnsi="Ancizar Sans"/>
          <w:b/>
          <w:sz w:val="19"/>
          <w:szCs w:val="19"/>
          <w:lang w:val="es-CO"/>
        </w:rPr>
      </w:pPr>
      <w:r w:rsidRPr="00C15BF6">
        <w:rPr>
          <w:rFonts w:ascii="Ancizar Sans" w:hAnsi="Ancizar Sans"/>
          <w:b/>
          <w:sz w:val="19"/>
          <w:szCs w:val="19"/>
          <w:lang w:val="es-CO"/>
        </w:rPr>
        <w:t>LUGAR DE EJECUCIÓN</w:t>
      </w:r>
    </w:p>
    <w:p w:rsidR="0084500C" w:rsidRPr="00C15BF6" w:rsidRDefault="004A0EBF" w:rsidP="00731154">
      <w:pPr>
        <w:jc w:val="both"/>
        <w:rPr>
          <w:rFonts w:ascii="Ancizar Sans" w:hAnsi="Ancizar Sans"/>
          <w:sz w:val="19"/>
          <w:szCs w:val="19"/>
          <w:lang w:val="es-CO"/>
        </w:rPr>
      </w:pPr>
      <w:r w:rsidRPr="00C15BF6">
        <w:rPr>
          <w:rFonts w:ascii="Ancizar Sans" w:hAnsi="Ancizar Sans"/>
          <w:sz w:val="19"/>
          <w:szCs w:val="19"/>
          <w:lang w:val="es-CO"/>
        </w:rPr>
        <w:t>EN LA CIUDAD DE MANIZALES, CALDAS.</w:t>
      </w:r>
    </w:p>
    <w:p w:rsidR="00C15BF6" w:rsidRPr="00C15BF6" w:rsidRDefault="00C15BF6" w:rsidP="0084500C">
      <w:pPr>
        <w:jc w:val="both"/>
        <w:rPr>
          <w:rFonts w:ascii="Ancizar Sans" w:hAnsi="Ancizar Sans"/>
          <w:b/>
          <w:sz w:val="19"/>
          <w:szCs w:val="19"/>
          <w:lang w:val="es-CO"/>
        </w:rPr>
      </w:pPr>
    </w:p>
    <w:p w:rsidR="00C15BF6" w:rsidRPr="00C15BF6" w:rsidRDefault="004A0EBF" w:rsidP="0084500C">
      <w:pPr>
        <w:jc w:val="both"/>
        <w:rPr>
          <w:rFonts w:ascii="Ancizar Sans" w:hAnsi="Ancizar Sans"/>
          <w:b/>
          <w:sz w:val="19"/>
          <w:szCs w:val="19"/>
          <w:lang w:val="es-CO"/>
        </w:rPr>
      </w:pPr>
      <w:r w:rsidRPr="00C15BF6">
        <w:rPr>
          <w:rFonts w:ascii="Ancizar Sans" w:hAnsi="Ancizar Sans"/>
          <w:b/>
          <w:sz w:val="19"/>
          <w:szCs w:val="19"/>
          <w:lang w:val="es-CO"/>
        </w:rPr>
        <w:t>LUGAR DE ENTREGA</w:t>
      </w:r>
    </w:p>
    <w:p w:rsidR="00F167A6" w:rsidRPr="00C15BF6" w:rsidRDefault="00F167A6" w:rsidP="0084500C">
      <w:pPr>
        <w:jc w:val="both"/>
        <w:rPr>
          <w:rFonts w:ascii="Ancizar Sans" w:hAnsi="Ancizar Sans"/>
          <w:b/>
          <w:sz w:val="19"/>
          <w:szCs w:val="19"/>
          <w:lang w:val="es-CO"/>
        </w:rPr>
      </w:pPr>
      <w:r w:rsidRPr="00C15BF6">
        <w:rPr>
          <w:rFonts w:ascii="Ancizar Sans" w:hAnsi="Ancizar Sans"/>
          <w:sz w:val="19"/>
          <w:szCs w:val="19"/>
        </w:rPr>
        <w:t>EL MONTAJE Y PUESTA EN FUNCIONAMIENTO DEL EQUIPO SERÁ EN LA CIUDAD DE MANIZALES – CALDAS, UNIVERSIDAD NACIONAL DE COLOMBIA SEDE MANIZALES, LABORATORIO DE ESTRUCTURAS - BLOQUE S2A – CAMPUS LA NUBIA.</w:t>
      </w:r>
    </w:p>
    <w:p w:rsidR="00A40A67" w:rsidRPr="00C15BF6" w:rsidRDefault="00A40A67" w:rsidP="0084500C">
      <w:pPr>
        <w:jc w:val="both"/>
        <w:rPr>
          <w:rFonts w:ascii="Ancizar Sans" w:hAnsi="Ancizar Sans"/>
          <w:sz w:val="19"/>
          <w:szCs w:val="19"/>
          <w:lang w:val="es-CO"/>
        </w:rPr>
      </w:pPr>
    </w:p>
    <w:p w:rsidR="0084500C" w:rsidRPr="00C15BF6" w:rsidRDefault="004A0EBF" w:rsidP="0084500C">
      <w:pPr>
        <w:jc w:val="both"/>
        <w:rPr>
          <w:rFonts w:ascii="Ancizar Sans" w:hAnsi="Ancizar Sans"/>
          <w:sz w:val="19"/>
          <w:szCs w:val="19"/>
          <w:lang w:val="es-CO"/>
        </w:rPr>
      </w:pPr>
      <w:r w:rsidRPr="00C15BF6">
        <w:rPr>
          <w:rFonts w:ascii="Ancizar Sans" w:hAnsi="Ancizar Sans"/>
          <w:sz w:val="19"/>
          <w:szCs w:val="19"/>
          <w:lang w:val="es-CO"/>
        </w:rPr>
        <w:t>PARÁGRAFO: EN AQUELLOS CASOS, EN LOS QUE, EN ATENCIÓN A LAS CARACTERÍSTICAS DE LOS BIENES (INMUEBLES, SEMOVIENTES Y ELEMENTOS QUE DEBAN SER TRANSPORTADOS EN UN MONTACARGAS) Y QUE POR ELLO DEBAN SER RECIBIDOS EN EL LUGAR DONDE QUEDARÁN UBICADOS, LA ENTREGA DE LOS MISMOS SE HARÁ EN PRESENCIA DE UN DELEGADO DEL ALMACÉN PREVIA COORDINACIÓN, PARA QUE ÉSTE A SU VEZ REALICE LA ACTIVIDAD DE INGRESARLOS EN EL SGF-QUIPU.</w:t>
      </w:r>
    </w:p>
    <w:p w:rsidR="007B4434" w:rsidRPr="00C15BF6" w:rsidRDefault="007B4434" w:rsidP="0084500C">
      <w:pPr>
        <w:jc w:val="both"/>
        <w:rPr>
          <w:rFonts w:ascii="Ancizar Sans" w:hAnsi="Ancizar Sans"/>
          <w:b/>
          <w:sz w:val="19"/>
          <w:szCs w:val="19"/>
          <w:lang w:val="es-CO"/>
        </w:rPr>
      </w:pPr>
    </w:p>
    <w:p w:rsidR="0084500C" w:rsidRPr="00C15BF6" w:rsidRDefault="004A0EBF" w:rsidP="0084500C">
      <w:pPr>
        <w:jc w:val="both"/>
        <w:rPr>
          <w:rFonts w:ascii="Ancizar Sans" w:hAnsi="Ancizar Sans"/>
          <w:b/>
          <w:sz w:val="19"/>
          <w:szCs w:val="19"/>
          <w:lang w:val="es-CO"/>
        </w:rPr>
      </w:pPr>
      <w:r w:rsidRPr="00C15BF6">
        <w:rPr>
          <w:rFonts w:ascii="Ancizar Sans" w:hAnsi="Ancizar Sans"/>
          <w:b/>
          <w:sz w:val="19"/>
          <w:szCs w:val="19"/>
          <w:lang w:val="es-CO"/>
        </w:rPr>
        <w:t>DESTINO</w:t>
      </w:r>
    </w:p>
    <w:p w:rsidR="00F167A6" w:rsidRPr="00C15BF6" w:rsidRDefault="00762E96" w:rsidP="00847795">
      <w:pPr>
        <w:jc w:val="both"/>
        <w:rPr>
          <w:rFonts w:ascii="Ancizar Sans" w:hAnsi="Ancizar Sans"/>
          <w:sz w:val="19"/>
          <w:szCs w:val="19"/>
        </w:rPr>
      </w:pPr>
      <w:r w:rsidRPr="00C15BF6">
        <w:rPr>
          <w:rFonts w:ascii="Ancizar Sans" w:hAnsi="Ancizar Sans"/>
          <w:sz w:val="19"/>
          <w:szCs w:val="19"/>
        </w:rPr>
        <w:t>FACULTAD DE INGENIERÍA Y ARQUITECTURA - DIRECCIÓN DE INVESTIGACIÓN Y EXTENSIÓN.</w:t>
      </w:r>
    </w:p>
    <w:p w:rsidR="00F167A6" w:rsidRPr="00C15BF6" w:rsidRDefault="00762E96" w:rsidP="00847795">
      <w:pPr>
        <w:jc w:val="both"/>
        <w:rPr>
          <w:rFonts w:ascii="Ancizar Sans" w:hAnsi="Ancizar Sans"/>
          <w:sz w:val="19"/>
          <w:szCs w:val="19"/>
        </w:rPr>
      </w:pPr>
      <w:r w:rsidRPr="00C15BF6">
        <w:rPr>
          <w:rFonts w:ascii="Ancizar Sans" w:hAnsi="Ancizar Sans"/>
          <w:sz w:val="19"/>
          <w:szCs w:val="19"/>
        </w:rPr>
        <w:t>PROYECTO: FORTALECIMIENTO DE CAPACIDADES INSTITUCIONALES DE INVESTIGACIÓN Y TRANSFERENCIA TECNOLÓGICA DE LA UNIVERSIDAD NACIONAL DE COLOMBIA SEDE MANIZALES: FORTALECIMIENTO EN CARACTERIZACIÓN DE MATERIALES Y ESTRUCTURAS MANIZALES CÓDIGO BPIN 2020000100007.</w:t>
      </w:r>
    </w:p>
    <w:p w:rsidR="00F167A6" w:rsidRPr="00C15BF6" w:rsidRDefault="009B6ABD" w:rsidP="00847795">
      <w:pPr>
        <w:jc w:val="both"/>
        <w:rPr>
          <w:rFonts w:ascii="Ancizar Sans" w:hAnsi="Ancizar Sans" w:cstheme="minorHAnsi"/>
          <w:sz w:val="19"/>
          <w:szCs w:val="19"/>
          <w:lang w:val="es-CO"/>
        </w:rPr>
      </w:pPr>
      <w:r w:rsidRPr="00C15BF6">
        <w:rPr>
          <w:rFonts w:ascii="Ancizar Sans" w:hAnsi="Ancizar Sans"/>
          <w:sz w:val="19"/>
          <w:szCs w:val="19"/>
        </w:rPr>
        <w:t xml:space="preserve">PROYECTO: </w:t>
      </w:r>
      <w:r w:rsidRPr="00C15BF6">
        <w:rPr>
          <w:rFonts w:ascii="Ancizar Sans" w:hAnsi="Ancizar Sans" w:cstheme="minorHAnsi"/>
          <w:sz w:val="19"/>
          <w:szCs w:val="19"/>
          <w:lang w:val="es-CO"/>
        </w:rPr>
        <w:t>PROGRAMA DE DESARROLLO Y TRANSFERENCIA SOSTENIBLE 201010020636.</w:t>
      </w:r>
    </w:p>
    <w:p w:rsidR="009B6ABD" w:rsidRPr="00C15BF6" w:rsidRDefault="009B6ABD" w:rsidP="00847795">
      <w:pPr>
        <w:jc w:val="both"/>
        <w:rPr>
          <w:rFonts w:ascii="Ancizar Sans" w:hAnsi="Ancizar Sans" w:cstheme="minorHAnsi"/>
          <w:sz w:val="19"/>
          <w:szCs w:val="19"/>
          <w:lang w:val="es-CO"/>
        </w:rPr>
      </w:pPr>
    </w:p>
    <w:p w:rsidR="00847795" w:rsidRPr="00C15BF6" w:rsidRDefault="004A0EBF" w:rsidP="00847795">
      <w:pPr>
        <w:jc w:val="both"/>
        <w:rPr>
          <w:rFonts w:ascii="Ancizar Sans" w:hAnsi="Ancizar Sans"/>
          <w:b/>
          <w:sz w:val="19"/>
          <w:szCs w:val="19"/>
          <w:lang w:val="es-CO"/>
        </w:rPr>
      </w:pPr>
      <w:r w:rsidRPr="00C15BF6">
        <w:rPr>
          <w:rFonts w:ascii="Ancizar Sans" w:hAnsi="Ancizar Sans"/>
          <w:b/>
          <w:sz w:val="19"/>
          <w:szCs w:val="19"/>
          <w:lang w:val="es-CO"/>
        </w:rPr>
        <w:t xml:space="preserve">RESPONSABLE DE BIENES ANTE INVENTARIOS </w:t>
      </w:r>
    </w:p>
    <w:p w:rsidR="00A40A67" w:rsidRPr="00C15BF6" w:rsidRDefault="00762E96" w:rsidP="00A40A67">
      <w:pPr>
        <w:jc w:val="both"/>
        <w:rPr>
          <w:rFonts w:ascii="Ancizar Sans" w:hAnsi="Ancizar Sans" w:cs="Arial"/>
          <w:sz w:val="19"/>
          <w:szCs w:val="19"/>
        </w:rPr>
      </w:pPr>
      <w:r w:rsidRPr="00C15BF6">
        <w:rPr>
          <w:rFonts w:ascii="Ancizar Sans" w:hAnsi="Ancizar Sans" w:cs="Arial"/>
          <w:sz w:val="19"/>
          <w:szCs w:val="19"/>
        </w:rPr>
        <w:lastRenderedPageBreak/>
        <w:t xml:space="preserve">EL EQUIPO QUEDARÁ A CARGO DEL PROFESOR </w:t>
      </w:r>
      <w:r w:rsidRPr="00C15BF6">
        <w:rPr>
          <w:rFonts w:ascii="Ancizar Sans" w:hAnsi="Ancizar Sans"/>
          <w:sz w:val="19"/>
          <w:szCs w:val="19"/>
        </w:rPr>
        <w:t>DANIEL ALVEIRO BEDOYA RUIZ</w:t>
      </w:r>
      <w:r w:rsidRPr="00C15BF6">
        <w:rPr>
          <w:rFonts w:ascii="Ancizar Sans" w:hAnsi="Ancizar Sans" w:cs="Arial"/>
          <w:sz w:val="19"/>
          <w:szCs w:val="19"/>
        </w:rPr>
        <w:t xml:space="preserve">, PROFESOR DEL </w:t>
      </w:r>
      <w:r w:rsidRPr="00C15BF6">
        <w:rPr>
          <w:rFonts w:ascii="Ancizar Sans" w:hAnsi="Ancizar Sans"/>
          <w:sz w:val="19"/>
          <w:szCs w:val="19"/>
        </w:rPr>
        <w:t>DEPARTAMENTO DE INGENIERÍA CIVIL</w:t>
      </w:r>
      <w:r w:rsidRPr="00C15BF6">
        <w:rPr>
          <w:rFonts w:ascii="Ancizar Sans" w:hAnsi="Ancizar Sans" w:cs="Arial"/>
          <w:sz w:val="19"/>
          <w:szCs w:val="19"/>
        </w:rPr>
        <w:t xml:space="preserve"> CON CC.</w:t>
      </w:r>
      <w:r w:rsidRPr="00C15BF6">
        <w:rPr>
          <w:rFonts w:ascii="Ancizar Sans" w:hAnsi="Ancizar Sans"/>
          <w:sz w:val="19"/>
          <w:szCs w:val="19"/>
        </w:rPr>
        <w:t xml:space="preserve"> 98.575.381</w:t>
      </w:r>
      <w:r w:rsidRPr="00C15BF6">
        <w:rPr>
          <w:rFonts w:ascii="Ancizar Sans" w:hAnsi="Ancizar Sans" w:cs="Arial"/>
          <w:sz w:val="19"/>
          <w:szCs w:val="19"/>
        </w:rPr>
        <w:t xml:space="preserve">, BLOQUE D - </w:t>
      </w:r>
      <w:r w:rsidRPr="00C15BF6">
        <w:rPr>
          <w:rFonts w:ascii="Ancizar Sans" w:hAnsi="Ancizar Sans"/>
          <w:sz w:val="19"/>
          <w:szCs w:val="19"/>
        </w:rPr>
        <w:t>FACULTAD DE INGENIERÍA Y ARQUITECTURA DE LA SEDE.</w:t>
      </w:r>
    </w:p>
    <w:p w:rsidR="0084500C" w:rsidRPr="00C15BF6" w:rsidRDefault="0084500C" w:rsidP="00847795">
      <w:pPr>
        <w:jc w:val="both"/>
        <w:rPr>
          <w:rFonts w:ascii="Ancizar Sans" w:hAnsi="Ancizar Sans"/>
          <w:b/>
          <w:sz w:val="19"/>
          <w:szCs w:val="19"/>
          <w:lang w:val="es-CO"/>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SOLUCIÓN DE CONTROVERSIAS CONTRACTUALES</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ANTES DE ACUDIR A LAS INSTANCIAS JUDICIALES, LAS PARTES BUSCARÁN RESOLVER CUALQUIER DIFERENCIA O DISCREPANCIA SURGIDA CON OCASIÓN DEL PRESENTE CONTRATO, DE FORMA ÁGIL, RÁPIDA Y DIRECTA, MEDIANTE LA APLICACIÓN DE LOS MECANISMOS ALTERNATIVOS DE SOLUCIÓN DE CONFLICTOS, TALES COMO LA CONCILIACIÓN, LA MEDIACIÓN O LA TRANSACCIÓN.</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INHABILIDADES E INCOMPATIBILIDADES</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EL CONTRATISTA MANIFIESTA EXPRESAMENTE A LA UNIVERSIDAD QUE NO ESTA INCURSO EN NINGUNA CAUSAL INHABILIDAD O INCOMPATIBILIDAD CONTENIDA EN LA CONSTITUCION POLITICA NI EN LA LEY, Y QUE SERAN DE SU EXCLUSIVA RESPONSABILIDAD LAS CONSECUENCIAS QUE SE DERIVEN DE LAS ANTECEDENTES O SOBREVINIENTES.</w:t>
      </w:r>
    </w:p>
    <w:p w:rsidR="00EB5FB5" w:rsidRPr="00C15BF6" w:rsidRDefault="00EB5FB5" w:rsidP="00A40A67">
      <w:pPr>
        <w:jc w:val="both"/>
        <w:rPr>
          <w:rFonts w:ascii="Ancizar Sans" w:hAnsi="Ancizar Sans" w:cs="Arial"/>
          <w:b/>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SISTEMA DE SEGURIDAD SOCIAL INTEGRAL Y PARAFISCALES</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LAS PARTES SE COMPROMETEN A CUMPLIR LAS OBLIGACIONES ESTABLECIDAS EN EL ARTICULO 50 DE LA LEY 789 DE 2002, MODIFICADO POR LA LEY 828 DE 2003.</w:t>
      </w:r>
    </w:p>
    <w:p w:rsidR="0017437E" w:rsidRPr="00C15BF6" w:rsidRDefault="0017437E" w:rsidP="00A40A67">
      <w:pPr>
        <w:jc w:val="both"/>
        <w:rPr>
          <w:rFonts w:ascii="Ancizar Sans" w:hAnsi="Ancizar Sans" w:cs="Arial"/>
          <w:b/>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MULTAS</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EN CASO DE QUE EL CONTRATISTA INCURRA EN  INCUMPLIMIENTO  PARCIAL D</w:t>
      </w:r>
      <w:r w:rsidR="00892988" w:rsidRPr="00C15BF6">
        <w:rPr>
          <w:rFonts w:ascii="Ancizar Sans" w:hAnsi="Ancizar Sans" w:cs="Arial"/>
          <w:sz w:val="19"/>
          <w:szCs w:val="19"/>
        </w:rPr>
        <w:t>E LAS OBLIGACIONES DERIVADAS DE</w:t>
      </w:r>
      <w:r w:rsidRPr="00C15BF6">
        <w:rPr>
          <w:rFonts w:ascii="Ancizar Sans" w:hAnsi="Ancizar Sans" w:cs="Arial"/>
          <w:sz w:val="19"/>
          <w:szCs w:val="19"/>
        </w:rPr>
        <w:t xml:space="preserve">L PRESENTE </w:t>
      </w:r>
      <w:r w:rsidR="00892988" w:rsidRPr="00C15BF6">
        <w:rPr>
          <w:rFonts w:ascii="Ancizar Sans" w:hAnsi="Ancizar Sans" w:cs="Arial"/>
          <w:sz w:val="19"/>
          <w:szCs w:val="19"/>
        </w:rPr>
        <w:t>CONTRATO</w:t>
      </w:r>
      <w:r w:rsidRPr="00C15BF6">
        <w:rPr>
          <w:rFonts w:ascii="Ancizar Sans" w:hAnsi="Ancizar Sans" w:cs="Arial"/>
          <w:sz w:val="19"/>
          <w:szCs w:val="19"/>
        </w:rPr>
        <w:t>, LA UNIVERSIDAD, MEDIANTE RESOLUCION MOTIVADA QUE PRESTARA MERITO EJECUTIVO, PODRA IMPONER MULTAS DIARIAS, A RAZÓN DEL 0,01% DEL VALOR CONTRACTUAL DE LA OBLIGACIÓN O PARTE INCUMPLIDA, MIENTRAS PERSISTA EL INCUMPLIMIENTO, SIN QUE SUMADAS SUPEREN EL 20% DEL VALOR DE</w:t>
      </w:r>
      <w:r w:rsidR="00892988" w:rsidRPr="00C15BF6">
        <w:rPr>
          <w:rFonts w:ascii="Ancizar Sans" w:hAnsi="Ancizar Sans" w:cs="Arial"/>
          <w:sz w:val="19"/>
          <w:szCs w:val="19"/>
        </w:rPr>
        <w:t>L CONTRATO</w:t>
      </w:r>
      <w:r w:rsidRPr="00C15BF6">
        <w:rPr>
          <w:rFonts w:ascii="Ancizar Sans" w:hAnsi="Ancizar Sans" w:cs="Arial"/>
          <w:sz w:val="19"/>
          <w:szCs w:val="19"/>
        </w:rPr>
        <w:t>.</w:t>
      </w:r>
    </w:p>
    <w:p w:rsidR="0017437E" w:rsidRPr="00C15BF6" w:rsidRDefault="0017437E" w:rsidP="00A40A67">
      <w:pPr>
        <w:jc w:val="both"/>
        <w:rPr>
          <w:rFonts w:ascii="Ancizar Sans" w:hAnsi="Ancizar Sans" w:cs="Arial"/>
          <w:b/>
          <w:sz w:val="19"/>
          <w:szCs w:val="19"/>
        </w:rPr>
      </w:pPr>
    </w:p>
    <w:p w:rsidR="00762E96" w:rsidRPr="00C15BF6" w:rsidRDefault="00762E96" w:rsidP="00A40A67">
      <w:pPr>
        <w:jc w:val="both"/>
        <w:rPr>
          <w:rFonts w:ascii="Ancizar Sans" w:hAnsi="Ancizar Sans" w:cs="Arial"/>
          <w:b/>
          <w:sz w:val="19"/>
          <w:szCs w:val="19"/>
        </w:rPr>
      </w:pPr>
      <w:r w:rsidRPr="00C15BF6">
        <w:rPr>
          <w:rFonts w:ascii="Ancizar Sans" w:hAnsi="Ancizar Sans" w:cs="Arial"/>
          <w:b/>
          <w:sz w:val="19"/>
          <w:szCs w:val="19"/>
        </w:rPr>
        <w:t>CUMPLIMIENTO DEL MANUAL DE SALUD OCUPACIONAL  DE LA UNIVERSIDAD</w:t>
      </w:r>
    </w:p>
    <w:p w:rsidR="00762E96" w:rsidRPr="00C15BF6" w:rsidRDefault="00762E96" w:rsidP="00762E96">
      <w:pPr>
        <w:jc w:val="both"/>
        <w:rPr>
          <w:rFonts w:ascii="Ancizar Sans" w:hAnsi="Ancizar Sans" w:cs="Arial"/>
          <w:sz w:val="19"/>
          <w:szCs w:val="19"/>
        </w:rPr>
      </w:pPr>
      <w:r w:rsidRPr="00C15BF6">
        <w:rPr>
          <w:rFonts w:ascii="Ancizar Sans" w:hAnsi="Ancizar Sans" w:cs="Arial"/>
          <w:sz w:val="19"/>
          <w:szCs w:val="19"/>
        </w:rPr>
        <w:t>EL CONTRATISTA DEBERÁ CUMPLIR CON EL MANUAL DE SEGURIDAD, SALUD OCUPACIONAL Y AMBIENTE PARA CONTRATISTAS DE LA UNIVERSIDAD; ESTE MANUAL PUEDE SER CONSULTADO EN EL SIGUIENTE LINK: HTTP://WWW.UNAL.EDU.CO/DNP/ARCHIVOS_BASE/MANUAL_SEGURIDAD_SALUD_OCUPACIONAL_Y_AMBIENTE_CONTRATISTAS_UN-DNSO.PDF.</w:t>
      </w:r>
    </w:p>
    <w:p w:rsidR="00762E96" w:rsidRPr="00C15BF6" w:rsidRDefault="00762E96" w:rsidP="00762E96">
      <w:pPr>
        <w:jc w:val="both"/>
        <w:rPr>
          <w:rFonts w:ascii="Ancizar Sans" w:hAnsi="Ancizar Sans" w:cs="Arial"/>
          <w:sz w:val="19"/>
          <w:szCs w:val="19"/>
        </w:rPr>
      </w:pPr>
      <w:r w:rsidRPr="00C15BF6">
        <w:rPr>
          <w:rFonts w:ascii="Ancizar Sans" w:hAnsi="Ancizar Sans" w:cs="Arial"/>
          <w:sz w:val="19"/>
          <w:szCs w:val="19"/>
        </w:rPr>
        <w:tab/>
      </w:r>
    </w:p>
    <w:p w:rsidR="00762E96" w:rsidRPr="00C15BF6" w:rsidRDefault="00762E96" w:rsidP="00762E96">
      <w:pPr>
        <w:jc w:val="both"/>
        <w:rPr>
          <w:rFonts w:ascii="Ancizar Sans" w:hAnsi="Ancizar Sans" w:cs="Arial"/>
          <w:sz w:val="19"/>
          <w:szCs w:val="19"/>
        </w:rPr>
      </w:pPr>
      <w:r w:rsidRPr="00C15BF6">
        <w:rPr>
          <w:rFonts w:ascii="Ancizar Sans" w:hAnsi="Ancizar Sans" w:cs="Arial"/>
          <w:sz w:val="19"/>
          <w:szCs w:val="19"/>
        </w:rPr>
        <w:t>ADICIONALMENTE, EL CONTRATISTA PARA DAR INICIO A LA EJECUCIÓN DEL OBJETO CONTRACTUAL TIENE LA OBLIGACIÓN DE APORTAR EL CERTIFICADO DE APTITUD MÉDICA A LA OFICINA DE SALUD SEGURIDAD Y SALUD EN EL TRABAJO O QUIEN HAGA SUS VECES EN CADA SEDE Y ENVIAR COPIA DEL MISMO A LA SECCIÓN DE CONTRATACIÓN PARA QUE ESTE REPOSE EN EL EXPEDIENTE CONTRACTUAL; ADEMÁS EL (LA) CONTRATISTA DEBE CONTAR CON LOS ELEMENTOS DE PROTECCIÓN PERSONAL, SEGÚN LO ESTABLECIDO EN EL DECRETO 723 DE 2013 O LA NORMA QUE LO MODIFIQUE, ADICIONE O SUSTITUYA, ASPECTO QUE SERÁ VERIFICADO POR EL SUPERVISOR/INTERVENTOR.</w:t>
      </w:r>
    </w:p>
    <w:p w:rsidR="00762E96" w:rsidRPr="00C15BF6" w:rsidRDefault="00762E96" w:rsidP="00A40A67">
      <w:pPr>
        <w:jc w:val="both"/>
        <w:rPr>
          <w:rFonts w:ascii="Ancizar Sans" w:hAnsi="Ancizar Sans" w:cs="Arial"/>
          <w:b/>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CL</w:t>
      </w:r>
      <w:r w:rsidR="004E3F18" w:rsidRPr="00C15BF6">
        <w:rPr>
          <w:rFonts w:ascii="Ancizar Sans" w:hAnsi="Ancizar Sans" w:cs="Arial"/>
          <w:b/>
          <w:sz w:val="19"/>
          <w:szCs w:val="19"/>
        </w:rPr>
        <w:t>Á</w:t>
      </w:r>
      <w:r w:rsidRPr="00C15BF6">
        <w:rPr>
          <w:rFonts w:ascii="Ancizar Sans" w:hAnsi="Ancizar Sans" w:cs="Arial"/>
          <w:b/>
          <w:sz w:val="19"/>
          <w:szCs w:val="19"/>
        </w:rPr>
        <w:t>USULA PENAL</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 xml:space="preserve">SE PACTA COMO CLÁUSULA PENAL PECUNIARIA LA SUMA EQUIVALENTE AL VEINTE POR CIENTO (20%) DEL VALOR TOTAL DEL CONTRATO, LA CUAL SE HARÁ EFECTIVA POR PARTE DE LA UNIVERSIDAD, EN </w:t>
      </w:r>
      <w:r w:rsidRPr="00C15BF6">
        <w:rPr>
          <w:rFonts w:ascii="Ancizar Sans" w:hAnsi="Ancizar Sans" w:cs="Arial"/>
          <w:sz w:val="19"/>
          <w:szCs w:val="19"/>
        </w:rPr>
        <w:lastRenderedPageBreak/>
        <w:t>CASO DE ATRASO O INCUMPLIMIENTO POR PARTE DEL CONTRATISTA DE CUALQUIERA DE LAS OBLIGACIONES SURGIDAS DEL PRESENTE CONTRATO. DICHA SUMA PODRÁ SER TOMADA DIRECTAMENTE DE LAS GARANTÍAS, O DE SER EL CASO, SE COBRARÁ POR JURISDICCIÓN COACTIVA.</w:t>
      </w:r>
    </w:p>
    <w:p w:rsidR="00762E96" w:rsidRPr="00C15BF6" w:rsidRDefault="00762E96" w:rsidP="00A40A67">
      <w:pPr>
        <w:jc w:val="both"/>
        <w:rPr>
          <w:rFonts w:ascii="Ancizar Sans" w:hAnsi="Ancizar Sans" w:cs="Arial"/>
          <w:b/>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INTERPRETACIÓN UNILATERAL</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CUANDO CON OCASIÓN DE LA EJECUCIÓN DEL PRESENTE CONTRATO SE PRESENTEN DIVERGENCIAS RESPECTO A LA INTERPRETACIÓN DE LAS CLÁUSULAS CONTENIDAS EN EL PRESENTE INSTRUMENTO, QUE NO PUEDAN SER SUBSANADAS ACUDIENDO A LAS NORMAS GENERALES DE INTERPRETACIÓN, EL PLIEGO DE CONDICIONES QUE ANTECEDE AL PRESENTE PROCESO CONTRACTUAL Y LA OFERTA PRESENTADA POR EL CONTRATISTA, LA UNIVERSIDAD INTERPRETARÁ EN ACTO ADMINISTRATIVO DEBIDAMENTE MOTIVADO, LAS ESTIPULACIONES OBJETO DE CONTROVERSIAS.</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MODIFICACIÓN UNILATERAL</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SI DURANTE LA EJECUCIÓN DEL PRESENTE CONTRATO, Y PARA EVITAR SU PARALIZACIÓN O AFECTACIÓN GRAVE DEL SERVICIO QUE SE DEBA SATISFACER CON ÉL, FUERE NECESARIO INTRODUCIR VARIACIONES EN EL CONTRATO, Y PREVIAMENTE LAS PARTES NO LOGRAN UN ACUERDO AL RESPECTO, LA UNIVERSIDAD, EN ACTO ADMINISTRATIVO DEBIDAMENTE MOTIVADO, PODRÁ MODIFICARLO MEDIANTE LA SUPRESIÓN O ADICIÓN DE OBRAS, TRABAJOS, SUMINISTROS O SERVICIOS. SI LAS MODIFICACIONES ALTERAN EL VALOR DEL PRESENTE CONTRATO EN UN VEINTE POR CIENTO (20 %) O MÁS DE SU VALOR INICIAL, EL CONTRATISTA PODRÁ RENUNCIAR A LA CONTINUACIÓN DE LA EJECUCIÓN; EN ÉSTE EVENTO SE ORDENARÁ LA LIQUIDACIÓN DEL CONTRATO, Y LA UNIVERSIDAD ADOPTARÁ DE MANERA INMEDIATA LAS MEDIDAS NECESARIAS PARA GARANTIZAR LA TERMINACIÓN DE SU OBJETO.</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TERMINACIÓN UNILATERAL</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 xml:space="preserve">LA UNIVERSIDAD PODRÁ TERMINAR UNILATERALMENTE EL PRESENTE CONTRATO, EN CUALQUIERA DE LOS SIGUIENTES CASOS: 1. CUANDO LAS EXIGENCIAS DEL SERVICIO PÚBLICO LO REQUIERAN O LA SITUACIÓN DE ORDEN PÚBLICO LO IMPONGA.2. POR MUERTE O INCAPACIDAD FÍSICA PERMANENTE DEL CONTRATISTA, SI ES PERSONA NATURAL O POR DISOLUCIÓN DE LA PERSONA JURÍDICA DEL CONTRATISTA.3. POR INTERDICCIÓN JUDICIAL O LIQUIDACIÓN OBLIGATORIA DEL CONTRATISTA. 4. POR CESACIÓN DE PAGOS, CONCURSO DE ACREEDORES O EMBARGOS JUDICIALES AL CONTRATISTA QUE AFECTEN DE </w:t>
      </w:r>
      <w:r w:rsidR="00892988" w:rsidRPr="00C15BF6">
        <w:rPr>
          <w:rFonts w:ascii="Ancizar Sans" w:hAnsi="Ancizar Sans" w:cs="Arial"/>
          <w:sz w:val="19"/>
          <w:szCs w:val="19"/>
        </w:rPr>
        <w:t>MANERA GRAVE EL CUMPLIMIENTO DE</w:t>
      </w:r>
      <w:r w:rsidRPr="00C15BF6">
        <w:rPr>
          <w:rFonts w:ascii="Ancizar Sans" w:hAnsi="Ancizar Sans" w:cs="Arial"/>
          <w:sz w:val="19"/>
          <w:szCs w:val="19"/>
        </w:rPr>
        <w:t>L</w:t>
      </w:r>
      <w:r w:rsidR="00892988" w:rsidRPr="00C15BF6">
        <w:rPr>
          <w:rFonts w:ascii="Ancizar Sans" w:hAnsi="Ancizar Sans" w:cs="Arial"/>
          <w:sz w:val="19"/>
          <w:szCs w:val="19"/>
        </w:rPr>
        <w:t xml:space="preserve"> CONTRATO</w:t>
      </w:r>
      <w:r w:rsidRPr="00C15BF6">
        <w:rPr>
          <w:rFonts w:ascii="Ancizar Sans" w:hAnsi="Ancizar Sans" w:cs="Arial"/>
          <w:sz w:val="19"/>
          <w:szCs w:val="19"/>
        </w:rPr>
        <w:t>.</w:t>
      </w:r>
      <w:r w:rsidR="00892988" w:rsidRPr="00C15BF6">
        <w:rPr>
          <w:rFonts w:ascii="Ancizar Sans" w:hAnsi="Ancizar Sans" w:cs="Arial"/>
          <w:sz w:val="19"/>
          <w:szCs w:val="19"/>
        </w:rPr>
        <w:t xml:space="preserve"> </w:t>
      </w:r>
      <w:r w:rsidRPr="00C15BF6">
        <w:rPr>
          <w:rFonts w:ascii="Ancizar Sans" w:hAnsi="Ancizar Sans" w:cs="Arial"/>
          <w:sz w:val="19"/>
          <w:szCs w:val="19"/>
        </w:rPr>
        <w:t>EN OCURRENCIA DE ALGUNA DE LAS CAUSALES ANTERIORES, LA UNIVERSIDAD EXPEDIRÁ ACTO ADMINISTRATIVO DEBIDAMENTE MOTIVADO, EN EL CUAL SE DARÁ APLICACIÓN A LA TERMINACIÓN UNILATERAL DEL CONTRATO, SIN QUE SEA NECESARIO PROCURAR ACUERDOS PREVIOS CON EL CONTRATISTA PARA DAR LUGAR A SU DECLARACIÓN.</w:t>
      </w:r>
    </w:p>
    <w:p w:rsidR="00A40A67" w:rsidRPr="00C15BF6" w:rsidRDefault="00A40A67" w:rsidP="00A40A67">
      <w:pPr>
        <w:jc w:val="both"/>
        <w:rPr>
          <w:rFonts w:ascii="Ancizar Sans" w:hAnsi="Ancizar Sans" w:cs="Arial"/>
          <w:sz w:val="19"/>
          <w:szCs w:val="19"/>
        </w:rPr>
      </w:pPr>
    </w:p>
    <w:p w:rsidR="004E3F18" w:rsidRPr="00C15BF6" w:rsidRDefault="004E3F18" w:rsidP="004E3F18">
      <w:pPr>
        <w:jc w:val="both"/>
        <w:rPr>
          <w:rFonts w:ascii="Ancizar Sans" w:hAnsi="Ancizar Sans" w:cs="Arial"/>
          <w:b/>
          <w:sz w:val="19"/>
          <w:szCs w:val="19"/>
        </w:rPr>
      </w:pPr>
      <w:r w:rsidRPr="00C15BF6">
        <w:rPr>
          <w:rFonts w:ascii="Ancizar Sans" w:hAnsi="Ancizar Sans" w:cs="Arial"/>
          <w:b/>
          <w:sz w:val="19"/>
          <w:szCs w:val="19"/>
        </w:rPr>
        <w:t>LIQUIDACIÓN UNILATERAL</w:t>
      </w:r>
    </w:p>
    <w:p w:rsidR="004E3F18" w:rsidRPr="00C15BF6" w:rsidRDefault="004E3F18" w:rsidP="004E3F18">
      <w:pPr>
        <w:jc w:val="both"/>
        <w:rPr>
          <w:rFonts w:ascii="Ancizar Sans" w:hAnsi="Ancizar Sans" w:cs="Arial"/>
          <w:sz w:val="19"/>
          <w:szCs w:val="19"/>
        </w:rPr>
      </w:pPr>
      <w:r w:rsidRPr="00C15BF6">
        <w:rPr>
          <w:rFonts w:ascii="Ancizar Sans" w:hAnsi="Ancizar Sans" w:cs="Arial"/>
          <w:sz w:val="19"/>
          <w:szCs w:val="19"/>
        </w:rPr>
        <w:t xml:space="preserve">CUANDO EL CONTRATISTA, HABIENDO SIDO REQUERIDO, NO SE PRESENTE A LA LIQUIDACIÓN DE COMÚN ACUERDO DENTRO DE LOS CUATRO (4) MESES SIGUIENTES A LA EXTINCIÓN DE LA RELACIÓN CONTRACTUAL, O LAS PARTES NO LLEGUEN A UN ACUERDO SOBRE EL CONTENIDO DE LA MISMA, LA LIQUIDACIÓN SERÁ PRACTICADA DIRECTA Y UNILATERALMENTE POR LA UNIVERSIDAD DENTRO DE LOS DOS (2) MESES Y SE ADOPTARÁ POR ACTO ADMINISTRATIVO MOTIVADO, EL CUAL SERÁ SUSCEPTIBLE DEL RECURSO DE REPOSICIÓN.EN TODO CASO, EL ACTO ADMINISTRATIVO DE LIQUIDACIÓN UNILATERAL DEBERÁ SER EXPEDIDA POR EL ORDENADOR DEL GASTO, Y EN EL EVENTO DE RESULTAR SUMAS DE </w:t>
      </w:r>
      <w:r w:rsidRPr="00C15BF6">
        <w:rPr>
          <w:rFonts w:ascii="Ancizar Sans" w:hAnsi="Ancizar Sans" w:cs="Arial"/>
          <w:sz w:val="19"/>
          <w:szCs w:val="19"/>
        </w:rPr>
        <w:lastRenderedPageBreak/>
        <w:t>DINERO A FAVOR DE LA UNIVERSIDAD Y A CARGO DEL CONTRATISTA, LA RESOLUCIÓN PROFERIDA PRESTARÁ MÉRITO EJECUTIVO.</w:t>
      </w:r>
    </w:p>
    <w:p w:rsidR="004E3F18" w:rsidRPr="00C15BF6" w:rsidRDefault="004E3F18" w:rsidP="00A40A67">
      <w:pPr>
        <w:jc w:val="both"/>
        <w:rPr>
          <w:rFonts w:ascii="Ancizar Sans" w:hAnsi="Ancizar Sans" w:cs="Arial"/>
          <w:b/>
          <w:sz w:val="19"/>
          <w:szCs w:val="19"/>
        </w:rPr>
      </w:pPr>
    </w:p>
    <w:p w:rsidR="0049083B" w:rsidRDefault="0049083B" w:rsidP="00A40A67">
      <w:pPr>
        <w:jc w:val="both"/>
        <w:rPr>
          <w:rFonts w:ascii="Ancizar Sans" w:hAnsi="Ancizar Sans" w:cs="Arial"/>
          <w:b/>
          <w:sz w:val="19"/>
          <w:szCs w:val="19"/>
        </w:rPr>
      </w:pPr>
    </w:p>
    <w:p w:rsidR="0049083B" w:rsidRDefault="0049083B" w:rsidP="00A40A67">
      <w:pPr>
        <w:jc w:val="both"/>
        <w:rPr>
          <w:rFonts w:ascii="Ancizar Sans" w:hAnsi="Ancizar Sans" w:cs="Arial"/>
          <w:b/>
          <w:sz w:val="19"/>
          <w:szCs w:val="19"/>
        </w:rPr>
      </w:pPr>
    </w:p>
    <w:p w:rsidR="0049083B" w:rsidRDefault="00A40A67" w:rsidP="00A40A67">
      <w:pPr>
        <w:jc w:val="both"/>
        <w:rPr>
          <w:rFonts w:ascii="Ancizar Sans" w:hAnsi="Ancizar Sans" w:cs="Arial"/>
          <w:b/>
          <w:sz w:val="19"/>
          <w:szCs w:val="19"/>
        </w:rPr>
      </w:pPr>
      <w:r w:rsidRPr="00C15BF6">
        <w:rPr>
          <w:rFonts w:ascii="Ancizar Sans" w:hAnsi="Ancizar Sans" w:cs="Arial"/>
          <w:b/>
          <w:sz w:val="19"/>
          <w:szCs w:val="19"/>
        </w:rPr>
        <w:t>CADUCIDAD</w:t>
      </w:r>
    </w:p>
    <w:p w:rsidR="00A40A67" w:rsidRPr="0049083B" w:rsidRDefault="00A40A67" w:rsidP="00A40A67">
      <w:pPr>
        <w:jc w:val="both"/>
        <w:rPr>
          <w:rFonts w:ascii="Ancizar Sans" w:hAnsi="Ancizar Sans" w:cs="Arial"/>
          <w:b/>
          <w:sz w:val="19"/>
          <w:szCs w:val="19"/>
        </w:rPr>
      </w:pPr>
      <w:r w:rsidRPr="00C15BF6">
        <w:rPr>
          <w:rFonts w:ascii="Ancizar Sans" w:hAnsi="Ancizar Sans" w:cs="Arial"/>
          <w:sz w:val="19"/>
          <w:szCs w:val="19"/>
        </w:rPr>
        <w:t>LA UNIVERSIDAD PODRA DAR POR TERMINADA UN</w:t>
      </w:r>
      <w:r w:rsidR="00892988" w:rsidRPr="00C15BF6">
        <w:rPr>
          <w:rFonts w:ascii="Ancizar Sans" w:hAnsi="Ancizar Sans" w:cs="Arial"/>
          <w:sz w:val="19"/>
          <w:szCs w:val="19"/>
        </w:rPr>
        <w:t xml:space="preserve"> CONTRATO </w:t>
      </w:r>
      <w:r w:rsidRPr="00C15BF6">
        <w:rPr>
          <w:rFonts w:ascii="Ancizar Sans" w:hAnsi="Ancizar Sans" w:cs="Arial"/>
          <w:sz w:val="19"/>
          <w:szCs w:val="19"/>
        </w:rPr>
        <w:t>Y ORDENAR SU LIQUIDACION, EN AQUELLOS CASOS EN LOS CUALES ADVIERTA QUE HAY CLARAS EVIDENCIAS DE QUE EL CONTRATISTA ESTA INCUMPLIENDO CON LAS OBLIGACIONES CONTRACTUALES Y QUE ESTA CIRCUNSTANCIA AFECTA DE MANERA GRAVE Y DIRECTA LA EJECUCION DE LA MISMA, HASTA EL PUNTO DE CONSIDERAR QUE SE PUEDE PRESENTAR SU PARALISIS. LA DECLARATORIA DE CADUCIDAD SEA CONSTITUTIVA DEL SINIESTRO DE INCUMPLIMIENTO.</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GARANTÍA</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EL CONTRATISTA CONSTITUIRÁ POR SU CUENTA Y A FAVOR DE LA UNIVERSIDAD NACIONAL DE COLOMBIA - SEDE MANIZALES, UNA PÓLIZA DE SEGURO O GARANTÍA QUE AMPARE LOS SIGUIENTES RIESGOS:</w:t>
      </w:r>
    </w:p>
    <w:p w:rsidR="00B0568B" w:rsidRPr="00C15BF6" w:rsidRDefault="00B0568B" w:rsidP="00A40A67">
      <w:pPr>
        <w:jc w:val="both"/>
        <w:rPr>
          <w:rFonts w:ascii="Ancizar Sans" w:hAnsi="Ancizar Sans" w:cs="Arial"/>
          <w:sz w:val="19"/>
          <w:szCs w:val="19"/>
        </w:rPr>
      </w:pPr>
    </w:p>
    <w:p w:rsidR="00B0568B" w:rsidRPr="00C15BF6" w:rsidRDefault="00B0568B" w:rsidP="00B0568B">
      <w:pPr>
        <w:jc w:val="both"/>
        <w:rPr>
          <w:rFonts w:ascii="Ancizar Sans" w:hAnsi="Ancizar Sans" w:cs="Arial"/>
          <w:sz w:val="19"/>
          <w:szCs w:val="19"/>
        </w:rPr>
      </w:pPr>
      <w:r w:rsidRPr="00C15BF6">
        <w:rPr>
          <w:rFonts w:ascii="Ancizar Sans" w:hAnsi="Ancizar Sans" w:cs="Arial"/>
          <w:sz w:val="19"/>
          <w:szCs w:val="19"/>
        </w:rPr>
        <w:t>A) AMPARO DE DEVOLUCIÓN DEL PAGO ANTICIPADO: EN CUANTÍA EQUIVALENTE AL CIEN POR CIENTO (100%) DEL MISMO Y</w:t>
      </w:r>
      <w:r w:rsidR="00892988" w:rsidRPr="00C15BF6">
        <w:rPr>
          <w:rFonts w:ascii="Ancizar Sans" w:hAnsi="Ancizar Sans" w:cs="Arial"/>
          <w:sz w:val="19"/>
          <w:szCs w:val="19"/>
        </w:rPr>
        <w:t xml:space="preserve"> CON VIGENCIA IGUAL AL PLAZO DE</w:t>
      </w:r>
      <w:r w:rsidRPr="00C15BF6">
        <w:rPr>
          <w:rFonts w:ascii="Ancizar Sans" w:hAnsi="Ancizar Sans" w:cs="Arial"/>
          <w:sz w:val="19"/>
          <w:szCs w:val="19"/>
        </w:rPr>
        <w:t>L</w:t>
      </w:r>
      <w:r w:rsidR="00892988" w:rsidRPr="00C15BF6">
        <w:rPr>
          <w:rFonts w:ascii="Ancizar Sans" w:hAnsi="Ancizar Sans" w:cs="Arial"/>
          <w:sz w:val="19"/>
          <w:szCs w:val="19"/>
        </w:rPr>
        <w:t xml:space="preserve"> CONTRATO</w:t>
      </w:r>
      <w:r w:rsidRPr="00C15BF6">
        <w:rPr>
          <w:rFonts w:ascii="Ancizar Sans" w:hAnsi="Ancizar Sans" w:cs="Arial"/>
          <w:sz w:val="19"/>
          <w:szCs w:val="19"/>
        </w:rPr>
        <w:t xml:space="preserve"> Y SEIS (6) MESES MÁS.</w:t>
      </w:r>
    </w:p>
    <w:p w:rsidR="00A40A67" w:rsidRPr="00C15BF6" w:rsidRDefault="00B0568B" w:rsidP="00B0568B">
      <w:pPr>
        <w:jc w:val="both"/>
        <w:rPr>
          <w:rFonts w:ascii="Ancizar Sans" w:hAnsi="Ancizar Sans" w:cs="Arial"/>
          <w:sz w:val="19"/>
          <w:szCs w:val="19"/>
        </w:rPr>
      </w:pPr>
      <w:r w:rsidRPr="00C15BF6">
        <w:rPr>
          <w:rFonts w:ascii="Ancizar Sans" w:hAnsi="Ancizar Sans" w:cs="Arial"/>
          <w:sz w:val="19"/>
          <w:szCs w:val="19"/>
        </w:rPr>
        <w:t>B) AMPARO DE CUMPLIMIENTO DE LAS OBLIGACIONES ADQUIRIDAS: EN CUANTÍA MÍNIMA EQUIVALENTE AL VEINTE POR CIENTO (20%) DEL VALOR TOTAL DEL CONTRATO Y CON VIGENCIA IGUAL AL PLAZO DE LA MISMA(O) Y SEIS (6) MESES MÁS.</w:t>
      </w:r>
    </w:p>
    <w:p w:rsidR="00A40A67" w:rsidRPr="00C15BF6" w:rsidRDefault="00B0568B" w:rsidP="00A40A67">
      <w:pPr>
        <w:jc w:val="both"/>
        <w:rPr>
          <w:rFonts w:ascii="Ancizar Sans" w:hAnsi="Ancizar Sans" w:cs="Arial"/>
          <w:sz w:val="19"/>
          <w:szCs w:val="19"/>
        </w:rPr>
      </w:pPr>
      <w:r w:rsidRPr="00C15BF6">
        <w:rPr>
          <w:rFonts w:ascii="Ancizar Sans" w:hAnsi="Ancizar Sans" w:cs="Arial"/>
          <w:sz w:val="19"/>
          <w:szCs w:val="19"/>
        </w:rPr>
        <w:t xml:space="preserve">C) </w:t>
      </w:r>
      <w:r w:rsidR="00A40A67" w:rsidRPr="00C15BF6">
        <w:rPr>
          <w:rFonts w:ascii="Ancizar Sans" w:hAnsi="Ancizar Sans" w:cs="Arial"/>
          <w:sz w:val="19"/>
          <w:szCs w:val="19"/>
        </w:rPr>
        <w:t>AMPARO DE CALIDAD Y CORRECTO FUNCIONAMIENTO DE LOS BIENES: EN CUANTÍA MÍNIMA EQUIVALENTE AL VEINTE POR CIENTO (20%) D</w:t>
      </w:r>
      <w:r w:rsidR="00CE0A81" w:rsidRPr="00C15BF6">
        <w:rPr>
          <w:rFonts w:ascii="Ancizar Sans" w:hAnsi="Ancizar Sans" w:cs="Arial"/>
          <w:sz w:val="19"/>
          <w:szCs w:val="19"/>
        </w:rPr>
        <w:t>EL VALOR TOTAL DE</w:t>
      </w:r>
      <w:r w:rsidR="00A40A67" w:rsidRPr="00C15BF6">
        <w:rPr>
          <w:rFonts w:ascii="Ancizar Sans" w:hAnsi="Ancizar Sans" w:cs="Arial"/>
          <w:sz w:val="19"/>
          <w:szCs w:val="19"/>
        </w:rPr>
        <w:t>L</w:t>
      </w:r>
      <w:r w:rsidR="00CE0A81" w:rsidRPr="00C15BF6">
        <w:rPr>
          <w:rFonts w:ascii="Ancizar Sans" w:hAnsi="Ancizar Sans" w:cs="Arial"/>
          <w:sz w:val="19"/>
          <w:szCs w:val="19"/>
        </w:rPr>
        <w:t xml:space="preserve"> CONTRATO</w:t>
      </w:r>
      <w:r w:rsidR="00A40A67" w:rsidRPr="00C15BF6">
        <w:rPr>
          <w:rFonts w:ascii="Ancizar Sans" w:hAnsi="Ancizar Sans" w:cs="Arial"/>
          <w:sz w:val="19"/>
          <w:szCs w:val="19"/>
        </w:rPr>
        <w:t xml:space="preserve"> Y C</w:t>
      </w:r>
      <w:r w:rsidR="00BF2B0F" w:rsidRPr="00C15BF6">
        <w:rPr>
          <w:rFonts w:ascii="Ancizar Sans" w:hAnsi="Ancizar Sans" w:cs="Arial"/>
          <w:sz w:val="19"/>
          <w:szCs w:val="19"/>
        </w:rPr>
        <w:t>ON VIGENCIA MÍNIMO DE DOCE (12</w:t>
      </w:r>
      <w:r w:rsidR="00A40A67" w:rsidRPr="00C15BF6">
        <w:rPr>
          <w:rFonts w:ascii="Ancizar Sans" w:hAnsi="Ancizar Sans" w:cs="Arial"/>
          <w:sz w:val="19"/>
          <w:szCs w:val="19"/>
        </w:rPr>
        <w:t xml:space="preserve">) </w:t>
      </w:r>
      <w:r w:rsidR="00BF2B0F" w:rsidRPr="00C15BF6">
        <w:rPr>
          <w:rFonts w:ascii="Ancizar Sans" w:hAnsi="Ancizar Sans" w:cs="Arial"/>
          <w:sz w:val="19"/>
          <w:szCs w:val="19"/>
        </w:rPr>
        <w:t xml:space="preserve">MESES </w:t>
      </w:r>
      <w:r w:rsidR="00A40A67" w:rsidRPr="00C15BF6">
        <w:rPr>
          <w:rFonts w:ascii="Ancizar Sans" w:hAnsi="Ancizar Sans" w:cs="Arial"/>
          <w:sz w:val="19"/>
          <w:szCs w:val="19"/>
        </w:rPr>
        <w:t>CONTADO</w:t>
      </w:r>
      <w:r w:rsidR="004E3F18" w:rsidRPr="00C15BF6">
        <w:rPr>
          <w:rFonts w:ascii="Ancizar Sans" w:hAnsi="Ancizar Sans" w:cs="Arial"/>
          <w:sz w:val="19"/>
          <w:szCs w:val="19"/>
        </w:rPr>
        <w:t>S</w:t>
      </w:r>
      <w:r w:rsidR="00A40A67" w:rsidRPr="00C15BF6">
        <w:rPr>
          <w:rFonts w:ascii="Ancizar Sans" w:hAnsi="Ancizar Sans" w:cs="Arial"/>
          <w:sz w:val="19"/>
          <w:szCs w:val="19"/>
        </w:rPr>
        <w:t xml:space="preserve"> A PARTIR DE LA FECHA DE SUSCRIPCIÓN DEL ACTA DE RECIBO A SATISFACCIÓN DE LOS BIENES.</w:t>
      </w:r>
    </w:p>
    <w:p w:rsidR="009A0366" w:rsidRPr="00C15BF6" w:rsidRDefault="009A0366"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NOTA: LA VIGENCIA DE ESTE AMPARO DEBE INICIAR A PARTIR DE LA FECHA DEL ACTA DE ENTREGA Y RECIBO A SATISFACCIÓN DE LOS BIENES Y ASÍ DEBE QUEDAR ESTABLECIDO DE MANERA TEXTUAL EN LA PÓLIZA, DE LO CONTRARIO ÉSTA SERÁ RECHAZADA.</w:t>
      </w:r>
    </w:p>
    <w:p w:rsidR="009A0366" w:rsidRPr="00C15BF6" w:rsidRDefault="009A0366"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PARÁGRAFO 1.  EL CONTRATISTA DEBERÁ AMPLIAR LA CUANTÍA Y EL TÉRMINO DE LA VIGENCIA DE LAS GARANTÍAS CUANDO EL VALOR Y/O LA DURACIÓN DE LAS MISMAS SE VEAN AFECTADOS POR LA OCURRENCIA DE SINIESTROS, O POR LA MODI</w:t>
      </w:r>
      <w:r w:rsidR="00CE0A81" w:rsidRPr="00C15BF6">
        <w:rPr>
          <w:rFonts w:ascii="Ancizar Sans" w:hAnsi="Ancizar Sans" w:cs="Arial"/>
          <w:sz w:val="19"/>
          <w:szCs w:val="19"/>
        </w:rPr>
        <w:t>FICACIÓN, ADICIÓN O PRÓRROGA DE</w:t>
      </w:r>
      <w:r w:rsidRPr="00C15BF6">
        <w:rPr>
          <w:rFonts w:ascii="Ancizar Sans" w:hAnsi="Ancizar Sans" w:cs="Arial"/>
          <w:sz w:val="19"/>
          <w:szCs w:val="19"/>
        </w:rPr>
        <w:t>L PRESENTE</w:t>
      </w:r>
      <w:r w:rsidR="00CE0A81" w:rsidRPr="00C15BF6">
        <w:rPr>
          <w:rFonts w:ascii="Ancizar Sans" w:hAnsi="Ancizar Sans" w:cs="Arial"/>
          <w:sz w:val="19"/>
          <w:szCs w:val="19"/>
        </w:rPr>
        <w:t xml:space="preserve"> CONTRATO</w:t>
      </w:r>
      <w:r w:rsidRPr="00C15BF6">
        <w:rPr>
          <w:rFonts w:ascii="Ancizar Sans" w:hAnsi="Ancizar Sans" w:cs="Arial"/>
          <w:sz w:val="19"/>
          <w:szCs w:val="19"/>
        </w:rPr>
        <w:t>.</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PARÁGRAFO 2. LAS MENCIONADAS GARAN</w:t>
      </w:r>
      <w:r w:rsidR="00CE0A81" w:rsidRPr="00C15BF6">
        <w:rPr>
          <w:rFonts w:ascii="Ancizar Sans" w:hAnsi="Ancizar Sans" w:cs="Arial"/>
          <w:sz w:val="19"/>
          <w:szCs w:val="19"/>
        </w:rPr>
        <w:t>TÍAS FORMAN PARTE INTEGRAL DEL</w:t>
      </w:r>
      <w:r w:rsidRPr="00C15BF6">
        <w:rPr>
          <w:rFonts w:ascii="Ancizar Sans" w:hAnsi="Ancizar Sans" w:cs="Arial"/>
          <w:sz w:val="19"/>
          <w:szCs w:val="19"/>
        </w:rPr>
        <w:t xml:space="preserve"> </w:t>
      </w:r>
      <w:r w:rsidR="00CE0A81" w:rsidRPr="00C15BF6">
        <w:rPr>
          <w:rFonts w:ascii="Ancizar Sans" w:hAnsi="Ancizar Sans" w:cs="Arial"/>
          <w:sz w:val="19"/>
          <w:szCs w:val="19"/>
        </w:rPr>
        <w:t xml:space="preserve">CONTRATO </w:t>
      </w:r>
      <w:r w:rsidRPr="00C15BF6">
        <w:rPr>
          <w:rFonts w:ascii="Ancizar Sans" w:hAnsi="Ancizar Sans" w:cs="Arial"/>
          <w:sz w:val="19"/>
          <w:szCs w:val="19"/>
        </w:rPr>
        <w:t xml:space="preserve">Y SE HARÁN EFECTIVAS TOTAL O PARCIALMENTE, CUANDO A JUICIO DEL INTERVENTOR Y DE LA UNIVERSIDAD, EL CONTRATISTA HUBIERE INCUMPLIDO CUALQUIERA DE LAS ESPECIFICACIONES U OBLIGACIONES PACTADAS EN </w:t>
      </w:r>
      <w:r w:rsidR="00CE0A81" w:rsidRPr="00C15BF6">
        <w:rPr>
          <w:rFonts w:ascii="Ancizar Sans" w:hAnsi="Ancizar Sans" w:cs="Arial"/>
          <w:sz w:val="19"/>
          <w:szCs w:val="19"/>
        </w:rPr>
        <w:t xml:space="preserve">EL </w:t>
      </w:r>
      <w:r w:rsidRPr="00C15BF6">
        <w:rPr>
          <w:rFonts w:ascii="Ancizar Sans" w:hAnsi="Ancizar Sans" w:cs="Arial"/>
          <w:sz w:val="19"/>
          <w:szCs w:val="19"/>
        </w:rPr>
        <w:t xml:space="preserve">PRESENTE </w:t>
      </w:r>
      <w:r w:rsidR="00CE0A81" w:rsidRPr="00C15BF6">
        <w:rPr>
          <w:rFonts w:ascii="Ancizar Sans" w:hAnsi="Ancizar Sans" w:cs="Arial"/>
          <w:sz w:val="19"/>
          <w:szCs w:val="19"/>
        </w:rPr>
        <w:t>CONTRATO</w:t>
      </w:r>
      <w:r w:rsidRPr="00C15BF6">
        <w:rPr>
          <w:rFonts w:ascii="Ancizar Sans" w:hAnsi="Ancizar Sans" w:cs="Arial"/>
          <w:sz w:val="19"/>
          <w:szCs w:val="19"/>
        </w:rPr>
        <w:t>.</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PARÁGRAFO 3. EN CASO DE DISMINUCIÓN DEL VALOR DE LA PÓLIZA DE GARANTÍA POR CUALQUIER CAUSA, EL CONTRATISTA SE OBLIGA A REPONERLA DE MANERA INMEDIATA.</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ADICION, MODIFICACION Y PRORROGA</w:t>
      </w:r>
    </w:p>
    <w:p w:rsidR="00A40A67" w:rsidRPr="00C15BF6" w:rsidRDefault="00CE0A81" w:rsidP="00A40A67">
      <w:pPr>
        <w:jc w:val="both"/>
        <w:rPr>
          <w:rFonts w:ascii="Ancizar Sans" w:hAnsi="Ancizar Sans" w:cs="Arial"/>
          <w:sz w:val="19"/>
          <w:szCs w:val="19"/>
        </w:rPr>
      </w:pPr>
      <w:r w:rsidRPr="00C15BF6">
        <w:rPr>
          <w:rFonts w:ascii="Ancizar Sans" w:hAnsi="Ancizar Sans" w:cs="Arial"/>
          <w:sz w:val="19"/>
          <w:szCs w:val="19"/>
        </w:rPr>
        <w:lastRenderedPageBreak/>
        <w:t>E</w:t>
      </w:r>
      <w:r w:rsidR="00A40A67" w:rsidRPr="00C15BF6">
        <w:rPr>
          <w:rFonts w:ascii="Ancizar Sans" w:hAnsi="Ancizar Sans" w:cs="Arial"/>
          <w:sz w:val="19"/>
          <w:szCs w:val="19"/>
        </w:rPr>
        <w:t xml:space="preserve">L PRESENTE </w:t>
      </w:r>
      <w:r w:rsidRPr="00C15BF6">
        <w:rPr>
          <w:rFonts w:ascii="Ancizar Sans" w:hAnsi="Ancizar Sans" w:cs="Arial"/>
          <w:sz w:val="19"/>
          <w:szCs w:val="19"/>
        </w:rPr>
        <w:t xml:space="preserve">CONTRATO </w:t>
      </w:r>
      <w:r w:rsidR="00A40A67" w:rsidRPr="00C15BF6">
        <w:rPr>
          <w:rFonts w:ascii="Ancizar Sans" w:hAnsi="Ancizar Sans" w:cs="Arial"/>
          <w:sz w:val="19"/>
          <w:szCs w:val="19"/>
        </w:rPr>
        <w:t>SE PODRA ADICIONAR, MODIFICAR O PRORROGAR, SIEMPRE QUE EXISTA CONCEPTO FAVORABLE POR PARTE DEL SUPERVISOR O INTERVENTOR, POR MUTUO ACUERDO ENTRE LAS PARTES Y PREVIAMENTE A SU FECHA DE TERMINACIÓN. ESTO DEBERÁ CONSTAR POR ESCRITO Y SURTIRÁ EFECTOS A PARTIR DE LA FECHA DE SU LEGALIZACIÓN. NO OBSTANTE LO ANTERIOR, DEBERÁ CEÑIRSE A LOS PROCEDIMIENTOS REGULADOS Y ESTABLECIDOS EN EL MANUAL DE CONVENIOS Y CONTRATOS DE LA UNIVERSIDAD</w:t>
      </w:r>
      <w:r w:rsidR="009A0366" w:rsidRPr="00C15BF6">
        <w:rPr>
          <w:rFonts w:ascii="Ancizar Sans" w:hAnsi="Ancizar Sans" w:cs="Arial"/>
          <w:sz w:val="19"/>
          <w:szCs w:val="19"/>
        </w:rPr>
        <w:t>.</w:t>
      </w:r>
    </w:p>
    <w:p w:rsidR="009A0366" w:rsidRPr="00C15BF6" w:rsidRDefault="009A0366"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DECLARACIONES DEL CONTRATISTA</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EL CONTRATISTA MANIFIESTA EXPRESAMENTE QUE CO</w:t>
      </w:r>
      <w:r w:rsidR="00CE0A81" w:rsidRPr="00C15BF6">
        <w:rPr>
          <w:rFonts w:ascii="Ancizar Sans" w:hAnsi="Ancizar Sans" w:cs="Arial"/>
          <w:sz w:val="19"/>
          <w:szCs w:val="19"/>
        </w:rPr>
        <w:t>NOCE Y ACEPTA LOS DOCUMENTOS DE</w:t>
      </w:r>
      <w:r w:rsidRPr="00C15BF6">
        <w:rPr>
          <w:rFonts w:ascii="Ancizar Sans" w:hAnsi="Ancizar Sans" w:cs="Arial"/>
          <w:sz w:val="19"/>
          <w:szCs w:val="19"/>
        </w:rPr>
        <w:t>L</w:t>
      </w:r>
      <w:r w:rsidR="00CE0A81" w:rsidRPr="00C15BF6">
        <w:rPr>
          <w:rFonts w:ascii="Ancizar Sans" w:hAnsi="Ancizar Sans" w:cs="Arial"/>
          <w:sz w:val="19"/>
          <w:szCs w:val="19"/>
        </w:rPr>
        <w:t xml:space="preserve"> CONTRATO</w:t>
      </w:r>
      <w:r w:rsidRPr="00C15BF6">
        <w:rPr>
          <w:rFonts w:ascii="Ancizar Sans" w:hAnsi="Ancizar Sans" w:cs="Arial"/>
          <w:sz w:val="19"/>
          <w:szCs w:val="19"/>
        </w:rPr>
        <w:t xml:space="preserve">; TUVO LA OPORTUNIDAD DE SOLICITAR ACLARACIONES Y MODIFICACIONES A LOS DOCUMENTOS QUE HACEN PARTE DEL MISMO Y RECIBIÓ DE LA UNIVERSIDAD RESPUESTA OPORTUNA A CADA UNA DE LAS SOLICITUDES; SE ENCUENTRA DEBIDAMENTE FACULTADO PARA SUSCRIBIR </w:t>
      </w:r>
      <w:r w:rsidR="00CE0A81" w:rsidRPr="00C15BF6">
        <w:rPr>
          <w:rFonts w:ascii="Ancizar Sans" w:hAnsi="Ancizar Sans" w:cs="Arial"/>
          <w:sz w:val="19"/>
          <w:szCs w:val="19"/>
        </w:rPr>
        <w:t>E</w:t>
      </w:r>
      <w:r w:rsidRPr="00C15BF6">
        <w:rPr>
          <w:rFonts w:ascii="Ancizar Sans" w:hAnsi="Ancizar Sans" w:cs="Arial"/>
          <w:sz w:val="19"/>
          <w:szCs w:val="19"/>
        </w:rPr>
        <w:t xml:space="preserve">L </w:t>
      </w:r>
      <w:r w:rsidR="00CE0A81" w:rsidRPr="00C15BF6">
        <w:rPr>
          <w:rFonts w:ascii="Ancizar Sans" w:hAnsi="Ancizar Sans" w:cs="Arial"/>
          <w:sz w:val="19"/>
          <w:szCs w:val="19"/>
        </w:rPr>
        <w:t>CONTRATO</w:t>
      </w:r>
      <w:r w:rsidRPr="00C15BF6">
        <w:rPr>
          <w:rFonts w:ascii="Ancizar Sans" w:hAnsi="Ancizar Sans" w:cs="Arial"/>
          <w:sz w:val="19"/>
          <w:szCs w:val="19"/>
        </w:rPr>
        <w:t>, ESTÁ A PAZ Y SALVO CON SUS OBLIGACIONES FRENTE AL SISTEMA DE SEGURIDAD SOCIAL INTEGRAL; Y QUE EL DE</w:t>
      </w:r>
      <w:r w:rsidR="00CE0A81" w:rsidRPr="00C15BF6">
        <w:rPr>
          <w:rFonts w:ascii="Ancizar Sans" w:hAnsi="Ancizar Sans" w:cs="Arial"/>
          <w:sz w:val="19"/>
          <w:szCs w:val="19"/>
        </w:rPr>
        <w:t>L CONTRATO INCLUYE</w:t>
      </w:r>
      <w:r w:rsidRPr="00C15BF6">
        <w:rPr>
          <w:rFonts w:ascii="Ancizar Sans" w:hAnsi="Ancizar Sans" w:cs="Arial"/>
          <w:sz w:val="19"/>
          <w:szCs w:val="19"/>
        </w:rPr>
        <w:t xml:space="preserve"> TODOS LOS GASTOS, COSTOS, DERECHOS, IMPUESTOS, TASAS Y DEMÁS CONTRIBUCIONES RELACIONADOS CON EL CUMPLIMIENTO DEL OBJETO DE</w:t>
      </w:r>
      <w:r w:rsidR="00CE0A81" w:rsidRPr="00C15BF6">
        <w:rPr>
          <w:rFonts w:ascii="Ancizar Sans" w:hAnsi="Ancizar Sans" w:cs="Arial"/>
          <w:sz w:val="19"/>
          <w:szCs w:val="19"/>
        </w:rPr>
        <w:t>L</w:t>
      </w:r>
      <w:r w:rsidRPr="00C15BF6">
        <w:rPr>
          <w:rFonts w:ascii="Ancizar Sans" w:hAnsi="Ancizar Sans" w:cs="Arial"/>
          <w:sz w:val="19"/>
          <w:szCs w:val="19"/>
        </w:rPr>
        <w:t xml:space="preserve"> </w:t>
      </w:r>
      <w:r w:rsidR="00CE0A81" w:rsidRPr="00C15BF6">
        <w:rPr>
          <w:rFonts w:ascii="Ancizar Sans" w:hAnsi="Ancizar Sans" w:cs="Arial"/>
          <w:sz w:val="19"/>
          <w:szCs w:val="19"/>
        </w:rPr>
        <w:t xml:space="preserve">CONTRATO </w:t>
      </w:r>
      <w:r w:rsidRPr="00C15BF6">
        <w:rPr>
          <w:rFonts w:ascii="Ancizar Sans" w:hAnsi="Ancizar Sans" w:cs="Arial"/>
          <w:sz w:val="19"/>
          <w:szCs w:val="19"/>
        </w:rPr>
        <w:t>A SUSCRIBIR.</w:t>
      </w:r>
    </w:p>
    <w:p w:rsidR="009A0366" w:rsidRPr="00C15BF6" w:rsidRDefault="009A0366" w:rsidP="00A40A67">
      <w:pPr>
        <w:jc w:val="both"/>
        <w:rPr>
          <w:rFonts w:ascii="Ancizar Sans" w:hAnsi="Ancizar Sans" w:cs="Arial"/>
          <w:sz w:val="19"/>
          <w:szCs w:val="19"/>
        </w:rPr>
      </w:pPr>
    </w:p>
    <w:p w:rsidR="009A0366" w:rsidRPr="00C15BF6" w:rsidRDefault="009A0366" w:rsidP="009A0366">
      <w:pPr>
        <w:jc w:val="both"/>
        <w:rPr>
          <w:rFonts w:ascii="Ancizar Sans" w:hAnsi="Ancizar Sans" w:cs="Arial"/>
          <w:sz w:val="19"/>
          <w:szCs w:val="19"/>
        </w:rPr>
      </w:pPr>
      <w:r w:rsidRPr="00C15BF6">
        <w:rPr>
          <w:rFonts w:ascii="Ancizar Sans" w:hAnsi="Ancizar Sans" w:cs="Arial"/>
          <w:sz w:val="19"/>
          <w:szCs w:val="19"/>
        </w:rPr>
        <w:t>CUMPLIMIENTO DEL REQUISITO DEL SISTEMA DE SEGURIDAD Y SALUD EN EL TRABAJO.</w:t>
      </w:r>
    </w:p>
    <w:p w:rsidR="009A0366" w:rsidRPr="00C15BF6" w:rsidRDefault="00CE0A81" w:rsidP="009A0366">
      <w:pPr>
        <w:jc w:val="both"/>
        <w:rPr>
          <w:rFonts w:ascii="Ancizar Sans" w:hAnsi="Ancizar Sans" w:cs="Arial"/>
          <w:sz w:val="19"/>
          <w:szCs w:val="19"/>
        </w:rPr>
      </w:pPr>
      <w:r w:rsidRPr="00C15BF6">
        <w:rPr>
          <w:rFonts w:ascii="Ancizar Sans" w:hAnsi="Ancizar Sans" w:cs="Arial"/>
          <w:sz w:val="19"/>
          <w:szCs w:val="19"/>
        </w:rPr>
        <w:t>EL</w:t>
      </w:r>
      <w:r w:rsidR="009A0366" w:rsidRPr="00C15BF6">
        <w:rPr>
          <w:rFonts w:ascii="Ancizar Sans" w:hAnsi="Ancizar Sans" w:cs="Arial"/>
          <w:sz w:val="19"/>
          <w:szCs w:val="19"/>
        </w:rPr>
        <w:t xml:space="preserve"> CONTRATISTA DEBERÁ ASISTIR DE MANERA PREVIA AL INICIO DE SUS ACTIVIDADES CONTRACTUALES A LA CAPACITACIÓN EN SEGURIDAD Y SALUD EN EL TRABAJO - SST SOBRE: "LA INFORMACIÓN DE SEGURIDAD Y SALUD EN EL TRABAJO PARA CONTRATISTAS" Y "EL MANUAL DE SEGURIDAD, SALUD OCUPACIONAL Y AMBIENTE PARA CONTRATISTAS DE LA UNIVERSIDAD". DICHA CAPACITACIÓN SERÁ DICTADA POR LA SECCIÓN DE SEGURIDAD Y SALUD EN EL TRABAJO DE LA SEDE UBICADA EN EL BLOQUE D, TERCER PISO, CAMPUS PALOGRANDE, LOS DÍAS LUNES Y JUEVES A LAS 8:00 A.M. SERÁ RESPONSABILIDAD DEL CONTRATISTA ALLEGAR A LA SECCIÓN DE CONTRATACIÓN EL SOPORTE DE ASISTENCIA A DICHA CAPACITACIÓN, CON EL FIN DE QUE REPOSE EN EL EXPEDIENTE CONTRACTUAL.</w:t>
      </w:r>
    </w:p>
    <w:p w:rsidR="009A0366" w:rsidRPr="00C15BF6" w:rsidRDefault="009A0366" w:rsidP="009A0366">
      <w:pPr>
        <w:jc w:val="both"/>
        <w:rPr>
          <w:rFonts w:ascii="Ancizar Sans" w:hAnsi="Ancizar Sans" w:cs="Arial"/>
          <w:sz w:val="19"/>
          <w:szCs w:val="19"/>
        </w:rPr>
      </w:pPr>
    </w:p>
    <w:p w:rsidR="009A0366" w:rsidRPr="00C15BF6" w:rsidRDefault="009A0366" w:rsidP="009A0366">
      <w:pPr>
        <w:jc w:val="both"/>
        <w:rPr>
          <w:rFonts w:ascii="Ancizar Sans" w:hAnsi="Ancizar Sans" w:cs="Arial"/>
          <w:b/>
          <w:sz w:val="19"/>
          <w:szCs w:val="19"/>
        </w:rPr>
      </w:pPr>
      <w:r w:rsidRPr="00C15BF6">
        <w:rPr>
          <w:rFonts w:ascii="Ancizar Sans" w:hAnsi="Ancizar Sans" w:cs="Arial"/>
          <w:b/>
          <w:sz w:val="19"/>
          <w:szCs w:val="19"/>
        </w:rPr>
        <w:t>EXCLUSION DE RELACION LABORAL Y AUTONOMIA</w:t>
      </w:r>
    </w:p>
    <w:p w:rsidR="009A0366" w:rsidRPr="00C15BF6" w:rsidRDefault="00CE0A81" w:rsidP="009A0366">
      <w:pPr>
        <w:jc w:val="both"/>
        <w:rPr>
          <w:rFonts w:ascii="Ancizar Sans" w:hAnsi="Ancizar Sans" w:cs="Arial"/>
          <w:sz w:val="19"/>
          <w:szCs w:val="19"/>
        </w:rPr>
      </w:pPr>
      <w:r w:rsidRPr="00C15BF6">
        <w:rPr>
          <w:rFonts w:ascii="Ancizar Sans" w:hAnsi="Ancizar Sans" w:cs="Arial"/>
          <w:sz w:val="19"/>
          <w:szCs w:val="19"/>
        </w:rPr>
        <w:t>EL</w:t>
      </w:r>
      <w:r w:rsidR="009A0366" w:rsidRPr="00C15BF6">
        <w:rPr>
          <w:rFonts w:ascii="Ancizar Sans" w:hAnsi="Ancizar Sans" w:cs="Arial"/>
          <w:sz w:val="19"/>
          <w:szCs w:val="19"/>
        </w:rPr>
        <w:t xml:space="preserve"> PRESENTE </w:t>
      </w:r>
      <w:r w:rsidRPr="00C15BF6">
        <w:rPr>
          <w:rFonts w:ascii="Ancizar Sans" w:hAnsi="Ancizar Sans" w:cs="Arial"/>
          <w:sz w:val="19"/>
          <w:szCs w:val="19"/>
        </w:rPr>
        <w:t xml:space="preserve">CONTRATO </w:t>
      </w:r>
      <w:r w:rsidR="009A0366" w:rsidRPr="00C15BF6">
        <w:rPr>
          <w:rFonts w:ascii="Ancizar Sans" w:hAnsi="Ancizar Sans" w:cs="Arial"/>
          <w:sz w:val="19"/>
          <w:szCs w:val="19"/>
        </w:rPr>
        <w:t>L</w:t>
      </w:r>
      <w:r w:rsidRPr="00C15BF6">
        <w:rPr>
          <w:rFonts w:ascii="Ancizar Sans" w:hAnsi="Ancizar Sans" w:cs="Arial"/>
          <w:sz w:val="19"/>
          <w:szCs w:val="19"/>
        </w:rPr>
        <w:t>O</w:t>
      </w:r>
      <w:r w:rsidR="009A0366" w:rsidRPr="00C15BF6">
        <w:rPr>
          <w:rFonts w:ascii="Ancizar Sans" w:hAnsi="Ancizar Sans" w:cs="Arial"/>
          <w:sz w:val="19"/>
          <w:szCs w:val="19"/>
        </w:rPr>
        <w:t xml:space="preserve"> EJECUTA EL CONTRATISTA CON PLENA AUTONOMIA Y NO GENERA RELACION LABORAL ENTRE LA UNIVERSIDAD CON EL CONTRATISTA NI CON EL PERSONAL QUE ESTE DESIGNE PARA EL CUMPLIMIENTO DEL OBJETO CONTRACTUAL. TODO EL PERSONAL DEL CONTRATISTA DEBERA ESTAR VINCULADO EN FORMA TAL QUE SE GARANTICE SU DISPONIBILIDAD PARA LA EJECUCION OPORTUNA </w:t>
      </w:r>
      <w:r w:rsidRPr="00C15BF6">
        <w:rPr>
          <w:rFonts w:ascii="Ancizar Sans" w:hAnsi="Ancizar Sans" w:cs="Arial"/>
          <w:sz w:val="19"/>
          <w:szCs w:val="19"/>
        </w:rPr>
        <w:t>DE LAS DISTINTAS ACTIVIDADES DE</w:t>
      </w:r>
      <w:r w:rsidR="009A0366" w:rsidRPr="00C15BF6">
        <w:rPr>
          <w:rFonts w:ascii="Ancizar Sans" w:hAnsi="Ancizar Sans" w:cs="Arial"/>
          <w:sz w:val="19"/>
          <w:szCs w:val="19"/>
        </w:rPr>
        <w:t>L</w:t>
      </w:r>
      <w:r w:rsidRPr="00C15BF6">
        <w:rPr>
          <w:rFonts w:ascii="Ancizar Sans" w:hAnsi="Ancizar Sans" w:cs="Arial"/>
          <w:sz w:val="19"/>
          <w:szCs w:val="19"/>
        </w:rPr>
        <w:t xml:space="preserve"> CONTRATO.</w:t>
      </w:r>
    </w:p>
    <w:p w:rsidR="00CE0A81" w:rsidRPr="00C15BF6" w:rsidRDefault="00CE0A81" w:rsidP="009A0366">
      <w:pPr>
        <w:jc w:val="both"/>
        <w:rPr>
          <w:rFonts w:ascii="Ancizar Sans" w:hAnsi="Ancizar Sans" w:cs="Arial"/>
          <w:sz w:val="19"/>
          <w:szCs w:val="19"/>
        </w:rPr>
      </w:pPr>
    </w:p>
    <w:p w:rsidR="009A0366" w:rsidRPr="00C15BF6" w:rsidRDefault="009A0366" w:rsidP="009A0366">
      <w:pPr>
        <w:jc w:val="both"/>
        <w:rPr>
          <w:rFonts w:ascii="Ancizar Sans" w:hAnsi="Ancizar Sans" w:cs="Arial"/>
          <w:b/>
          <w:sz w:val="19"/>
          <w:szCs w:val="19"/>
        </w:rPr>
      </w:pPr>
      <w:r w:rsidRPr="00C15BF6">
        <w:rPr>
          <w:rFonts w:ascii="Ancizar Sans" w:hAnsi="Ancizar Sans" w:cs="Arial"/>
          <w:b/>
          <w:sz w:val="19"/>
          <w:szCs w:val="19"/>
        </w:rPr>
        <w:t>SUBCONTRATACION</w:t>
      </w:r>
    </w:p>
    <w:p w:rsidR="009A0366" w:rsidRPr="00C15BF6" w:rsidRDefault="009A0366" w:rsidP="009A0366">
      <w:pPr>
        <w:jc w:val="both"/>
        <w:rPr>
          <w:rFonts w:ascii="Ancizar Sans" w:hAnsi="Ancizar Sans" w:cs="Arial"/>
          <w:sz w:val="19"/>
          <w:szCs w:val="19"/>
        </w:rPr>
      </w:pPr>
      <w:r w:rsidRPr="00C15BF6">
        <w:rPr>
          <w:rFonts w:ascii="Ancizar Sans" w:hAnsi="Ancizar Sans" w:cs="Arial"/>
          <w:sz w:val="19"/>
          <w:szCs w:val="19"/>
        </w:rPr>
        <w:t>CUALQUIER SUBCONTRATACION QUE EL CONTRATISTA PRETENDA HACER PARA LA EJECUCION DEL</w:t>
      </w:r>
      <w:r w:rsidR="00CE0A81" w:rsidRPr="00C15BF6">
        <w:rPr>
          <w:rFonts w:ascii="Ancizar Sans" w:hAnsi="Ancizar Sans" w:cs="Arial"/>
          <w:sz w:val="19"/>
          <w:szCs w:val="19"/>
        </w:rPr>
        <w:t xml:space="preserve"> CONTRATO</w:t>
      </w:r>
      <w:r w:rsidRPr="00C15BF6">
        <w:rPr>
          <w:rFonts w:ascii="Ancizar Sans" w:hAnsi="Ancizar Sans" w:cs="Arial"/>
          <w:sz w:val="19"/>
          <w:szCs w:val="19"/>
        </w:rPr>
        <w:t xml:space="preserve">, DEBERA SER APROBADA PREVIAMENTE Y POR ESCRITO  POR LA UNIVERSIDAD. EL CONTRATISTA SERA RESPONSABLE DEL CUMPLIMIENTO POR PARTE DE SUS SUBCONTRATISTAS, DE LAS EXIGENCIAS COMERCIALES, ECONOMICAS Y JURIDICAS ESTABLECIDAS POR LA UNIVERSIDAD, Y EN CONSECUENCIA SERA RESPONSABLE SOLIDARIAMENTE CON EL SUBCONTRATISTA POR LOS PERJUICIOS DE TODA INDOLE QUE LA UNIVERSIDAD, SUS CLIENTES O USUARIOS PUEDAN SUFRIR COMO CONSECUENCIA DE LA LABOR DEL SUBCONTRATISTA. LOS SUBCONTRATOS NO EXIMIRAN AL CONTRATISTA DE SUS RESPONSABILIDADES CONTRACTUALES NI LAS ATENUARA. LA UNIVERSIDAD NO ASUMIRA NINGUNA OBLIGACION DIRECTA O INDIRECTA CON EL SUBCONTRATISTA, NI ESTA EN LA OBLIGACION DE TENER NINGUN CONTACTO O ENTENDIMIENTO CON LOS SUBCONTRATISTAS, SIENDO EL CONTRATISTA EL </w:t>
      </w:r>
      <w:r w:rsidRPr="00C15BF6">
        <w:rPr>
          <w:rFonts w:ascii="Ancizar Sans" w:hAnsi="Ancizar Sans" w:cs="Arial"/>
          <w:sz w:val="19"/>
          <w:szCs w:val="19"/>
        </w:rPr>
        <w:lastRenderedPageBreak/>
        <w:t>DIRECTAMENTE OBLIGADO A RESPONDER ANTE LA UNIVERSIDAD POR LA ACTIVIDAD SUBCONTRATADA COMO SI EL FUERE EL DIRECTO EJECUTOR DE LA MISMA; EN LOS SUBCONTRATOS SE DEBERA CONSIGNAR EXPRESAMENTE ESTA CIRCUNSTANCIA. EN TODO CASO LA UNIVERSIDAD SE RESERVA EL DERECHO DE EXIGIRLE AL CONTRATISTA, DE SER PROCEDENTE, QUE REASUMA EL CUMPLIMIENTO DE LA OBLIGACION SUBCONTRATADA, O EL CAMBIO DEL SUBCONTRATISTA, SIN QUE SE DERIVE RESPONSABILIDAD DE NINGUNA CLASE PARA LA UNIVERSIDAD.  EN TAL EVENTO, EL CONTRATISTA DEBERA PROCEDER DENTRO DE LOS QUINCE (15) DIAS CALENDARIOS SIGUIENTES A LA COMUNICACION DE LA UNIVERSIDAD.</w:t>
      </w:r>
    </w:p>
    <w:p w:rsidR="00E05D1D" w:rsidRPr="00C15BF6" w:rsidRDefault="00E05D1D" w:rsidP="009A0366">
      <w:pPr>
        <w:jc w:val="both"/>
        <w:rPr>
          <w:rFonts w:ascii="Ancizar Sans" w:hAnsi="Ancizar Sans" w:cs="Arial"/>
          <w:sz w:val="19"/>
          <w:szCs w:val="19"/>
        </w:rPr>
      </w:pPr>
    </w:p>
    <w:p w:rsidR="009A0366" w:rsidRPr="00C15BF6" w:rsidRDefault="009A0366" w:rsidP="00A40A67">
      <w:pPr>
        <w:jc w:val="both"/>
        <w:rPr>
          <w:rFonts w:ascii="Ancizar Sans" w:hAnsi="Ancizar Sans" w:cs="Arial"/>
          <w:b/>
          <w:sz w:val="19"/>
          <w:szCs w:val="19"/>
        </w:rPr>
      </w:pPr>
      <w:r w:rsidRPr="00C15BF6">
        <w:rPr>
          <w:rFonts w:ascii="Ancizar Sans" w:hAnsi="Ancizar Sans" w:cs="Arial"/>
          <w:b/>
          <w:sz w:val="19"/>
          <w:szCs w:val="19"/>
        </w:rPr>
        <w:t>SUSPENSION</w:t>
      </w:r>
    </w:p>
    <w:p w:rsidR="009A0366" w:rsidRPr="00C15BF6" w:rsidRDefault="009A0366" w:rsidP="00A40A67">
      <w:pPr>
        <w:jc w:val="both"/>
        <w:rPr>
          <w:rFonts w:ascii="Ancizar Sans" w:hAnsi="Ancizar Sans" w:cs="Arial"/>
          <w:b/>
          <w:sz w:val="19"/>
          <w:szCs w:val="19"/>
        </w:rPr>
      </w:pPr>
      <w:r w:rsidRPr="00C15BF6">
        <w:rPr>
          <w:rFonts w:ascii="Ancizar Sans" w:hAnsi="Ancizar Sans" w:cs="Arial"/>
          <w:sz w:val="19"/>
          <w:szCs w:val="19"/>
        </w:rPr>
        <w:t xml:space="preserve">EN CASO DE PRESENTARSE LA OCURRENCIA DE HECHOS AJENOS A LA VOLUNTAD DE LAS PARTES, CIRCUNSTANCIAS DE FUERZA MAYOR O CASO FORTUITO, INTERÉS Y CONVENIENCIA MUTUA E INTERÉS PÚBLICO, SE PODRÁ SUSPENDER TEMPORALMENTE LA EJECUCIÓN DEL CONTRATO, PARA LO CUAL EL SUPERVISOR O INTERVENTOR REMITIRÁ AL ORDENADOR DEL GASTO LA SOLICITUD CON UN INFORME QUE JUSTIFIQUE LA NECESIDAD DE SUSPENDER SU EJECUCIÓN Y EL PLAZO REQUERIDO. EL JEFE DE CONTRATACIÓN RECOMENDARÁ AL ORDENADOR DEL GASTO SOBRE LA ACEPTACIÓN DE LA SUSPENSIÓN DE LA EJECUCIÓN CONTRACTUAL.EL ORDENADOR DEL GASTO ACEPTARÁ LA SUSPENSIÓN DEL CONTRATO Y PROCEDERÁ A FIRMAR EL DOCUMENTO DE SUSPENSIÓN RESPECTIVA, REMITIÉNDOSE COPIA DE LA MISMA POR PARTE DEL SUPERVISOR O INTERVENTOR A LA COMPAÑÍA ASEGURADORA O BANCO GARANTE (EN CASO QUE APLIQUE). EL TÉRMINO DE LA SUSPENSIÓN DEBE SER DETERMINADO O DETERMINABLE Y PARA LA </w:t>
      </w:r>
      <w:r w:rsidR="00CE0A81" w:rsidRPr="00C15BF6">
        <w:rPr>
          <w:rFonts w:ascii="Ancizar Sans" w:hAnsi="Ancizar Sans" w:cs="Arial"/>
          <w:sz w:val="19"/>
          <w:szCs w:val="19"/>
        </w:rPr>
        <w:t xml:space="preserve">REINICIACIÓN DE LA EJECUCIÓN DEL CONTRATO </w:t>
      </w:r>
      <w:r w:rsidRPr="00C15BF6">
        <w:rPr>
          <w:rFonts w:ascii="Ancizar Sans" w:hAnsi="Ancizar Sans" w:cs="Arial"/>
          <w:sz w:val="19"/>
          <w:szCs w:val="19"/>
        </w:rPr>
        <w:t>EN EL DOCUMENTO DE SUSPENSIÓN SE ESTIPULARÁ LA FECHA DE REINICIO.ES FUNCIÓN DEL SUPERVISOR O INTERVENTOR VERIFICAR QUE UNA VEZ REINICIADA LA EJECUCIÓN CONTRACTUAL EL CONTRATISTA AMPLÍE O PRORROGUE LA VIGEN</w:t>
      </w:r>
      <w:r w:rsidR="00CE0A81" w:rsidRPr="00C15BF6">
        <w:rPr>
          <w:rFonts w:ascii="Ancizar Sans" w:hAnsi="Ancizar Sans" w:cs="Arial"/>
          <w:sz w:val="19"/>
          <w:szCs w:val="19"/>
        </w:rPr>
        <w:t>CIA DE LA GARANTÍA PACTADA EN EL CONTRATO</w:t>
      </w:r>
      <w:r w:rsidRPr="00C15BF6">
        <w:rPr>
          <w:rFonts w:ascii="Ancizar Sans" w:hAnsi="Ancizar Sans" w:cs="Arial"/>
          <w:sz w:val="19"/>
          <w:szCs w:val="19"/>
        </w:rPr>
        <w:t>, EN CASO QUE APLIQUE</w:t>
      </w:r>
      <w:r w:rsidRPr="00C15BF6">
        <w:rPr>
          <w:rFonts w:ascii="Ancizar Sans" w:hAnsi="Ancizar Sans" w:cs="Arial"/>
          <w:b/>
          <w:sz w:val="19"/>
          <w:szCs w:val="19"/>
        </w:rPr>
        <w:t>.</w:t>
      </w:r>
    </w:p>
    <w:p w:rsidR="009A0366" w:rsidRPr="00C15BF6" w:rsidRDefault="009A0366" w:rsidP="00A40A67">
      <w:pPr>
        <w:jc w:val="both"/>
        <w:rPr>
          <w:rFonts w:ascii="Ancizar Sans" w:hAnsi="Ancizar Sans" w:cs="Arial"/>
          <w:b/>
          <w:sz w:val="19"/>
          <w:szCs w:val="19"/>
        </w:rPr>
      </w:pPr>
    </w:p>
    <w:p w:rsidR="009A0366" w:rsidRPr="00C15BF6" w:rsidRDefault="009A0366" w:rsidP="00A40A67">
      <w:pPr>
        <w:jc w:val="both"/>
        <w:rPr>
          <w:rFonts w:ascii="Ancizar Sans" w:hAnsi="Ancizar Sans" w:cs="Arial"/>
          <w:b/>
          <w:sz w:val="19"/>
          <w:szCs w:val="19"/>
        </w:rPr>
      </w:pPr>
      <w:r w:rsidRPr="00C15BF6">
        <w:rPr>
          <w:rFonts w:ascii="Ancizar Sans" w:hAnsi="Ancizar Sans" w:cs="Arial"/>
          <w:b/>
          <w:sz w:val="19"/>
          <w:szCs w:val="19"/>
        </w:rPr>
        <w:t>CESION</w:t>
      </w:r>
    </w:p>
    <w:p w:rsidR="009A0366" w:rsidRPr="00C15BF6" w:rsidRDefault="009A0366" w:rsidP="00A40A67">
      <w:pPr>
        <w:jc w:val="both"/>
        <w:rPr>
          <w:rFonts w:ascii="Ancizar Sans" w:hAnsi="Ancizar Sans" w:cs="Arial"/>
          <w:sz w:val="19"/>
          <w:szCs w:val="19"/>
        </w:rPr>
      </w:pPr>
      <w:r w:rsidRPr="00C15BF6">
        <w:rPr>
          <w:rFonts w:ascii="Ancizar Sans" w:hAnsi="Ancizar Sans" w:cs="Arial"/>
          <w:sz w:val="19"/>
          <w:szCs w:val="19"/>
        </w:rPr>
        <w:t xml:space="preserve">ES </w:t>
      </w:r>
      <w:r w:rsidR="00CE0A81" w:rsidRPr="00C15BF6">
        <w:rPr>
          <w:rFonts w:ascii="Ancizar Sans" w:hAnsi="Ancizar Sans" w:cs="Arial"/>
          <w:sz w:val="19"/>
          <w:szCs w:val="19"/>
        </w:rPr>
        <w:t>PROHIBIDO AL CONTRATISTA CEDER EL</w:t>
      </w:r>
      <w:r w:rsidRPr="00C15BF6">
        <w:rPr>
          <w:rFonts w:ascii="Ancizar Sans" w:hAnsi="Ancizar Sans" w:cs="Arial"/>
          <w:sz w:val="19"/>
          <w:szCs w:val="19"/>
        </w:rPr>
        <w:t xml:space="preserve"> PRESENTE </w:t>
      </w:r>
      <w:r w:rsidR="00CE0A81" w:rsidRPr="00C15BF6">
        <w:rPr>
          <w:rFonts w:ascii="Ancizar Sans" w:hAnsi="Ancizar Sans" w:cs="Arial"/>
          <w:sz w:val="19"/>
          <w:szCs w:val="19"/>
        </w:rPr>
        <w:t xml:space="preserve">CONTRATO </w:t>
      </w:r>
      <w:r w:rsidR="00703E04" w:rsidRPr="00C15BF6">
        <w:rPr>
          <w:rFonts w:ascii="Ancizar Sans" w:hAnsi="Ancizar Sans" w:cs="Arial"/>
          <w:sz w:val="19"/>
          <w:szCs w:val="19"/>
        </w:rPr>
        <w:t>EN</w:t>
      </w:r>
      <w:r w:rsidRPr="00C15BF6">
        <w:rPr>
          <w:rFonts w:ascii="Ancizar Sans" w:hAnsi="Ancizar Sans" w:cs="Arial"/>
          <w:sz w:val="19"/>
          <w:szCs w:val="19"/>
        </w:rPr>
        <w:t xml:space="preserve"> FORMA TOTAL O PARCIAL, SIN LA PREVIA AUTORIZACIÓN POR ESCRITO DEL ORDENADOR DEL GASTO DE LA UNIVERSIDAD.</w:t>
      </w:r>
    </w:p>
    <w:p w:rsidR="009A0366" w:rsidRPr="00C15BF6" w:rsidRDefault="009A0366" w:rsidP="00A40A67">
      <w:pPr>
        <w:jc w:val="both"/>
        <w:rPr>
          <w:rFonts w:ascii="Ancizar Sans" w:hAnsi="Ancizar Sans"/>
          <w:b/>
          <w:sz w:val="19"/>
          <w:szCs w:val="19"/>
          <w:lang w:val="es-CO"/>
        </w:rPr>
      </w:pPr>
    </w:p>
    <w:p w:rsidR="00A40A67" w:rsidRPr="00C15BF6" w:rsidRDefault="00A40A67" w:rsidP="00A40A67">
      <w:pPr>
        <w:jc w:val="both"/>
        <w:rPr>
          <w:rFonts w:ascii="Ancizar Sans" w:hAnsi="Ancizar Sans"/>
          <w:b/>
          <w:sz w:val="19"/>
          <w:szCs w:val="19"/>
          <w:lang w:val="es-CO"/>
        </w:rPr>
      </w:pPr>
      <w:r w:rsidRPr="00C15BF6">
        <w:rPr>
          <w:rFonts w:ascii="Ancizar Sans" w:hAnsi="Ancizar Sans"/>
          <w:b/>
          <w:sz w:val="19"/>
          <w:szCs w:val="19"/>
          <w:lang w:val="es-CO"/>
        </w:rPr>
        <w:t>ACTA RECIBO FINAL</w:t>
      </w:r>
    </w:p>
    <w:p w:rsidR="00A40A67" w:rsidRPr="00C15BF6" w:rsidRDefault="00A40A67" w:rsidP="00A40A67">
      <w:pPr>
        <w:jc w:val="both"/>
        <w:rPr>
          <w:rFonts w:ascii="Ancizar Sans" w:hAnsi="Ancizar Sans"/>
          <w:b/>
          <w:sz w:val="19"/>
          <w:szCs w:val="19"/>
          <w:lang w:val="es-CO"/>
        </w:rPr>
      </w:pPr>
      <w:r w:rsidRPr="00C15BF6">
        <w:rPr>
          <w:rFonts w:ascii="Ancizar Sans" w:hAnsi="Ancizar Sans" w:cs="Arial"/>
          <w:color w:val="222222"/>
          <w:sz w:val="19"/>
          <w:szCs w:val="19"/>
          <w:shd w:val="clear" w:color="auto" w:fill="FFFFFF"/>
          <w:lang w:val="es-CO"/>
        </w:rPr>
        <w:t>EL RECIBO DE</w:t>
      </w:r>
      <w:r w:rsidR="004265BB" w:rsidRPr="00C15BF6">
        <w:rPr>
          <w:rFonts w:ascii="Ancizar Sans" w:hAnsi="Ancizar Sans" w:cs="Arial"/>
          <w:color w:val="222222"/>
          <w:sz w:val="19"/>
          <w:szCs w:val="19"/>
          <w:shd w:val="clear" w:color="auto" w:fill="FFFFFF"/>
          <w:lang w:val="es-CO"/>
        </w:rPr>
        <w:t xml:space="preserve"> </w:t>
      </w:r>
      <w:r w:rsidRPr="00C15BF6">
        <w:rPr>
          <w:rFonts w:ascii="Ancizar Sans" w:hAnsi="Ancizar Sans" w:cs="Arial"/>
          <w:color w:val="222222"/>
          <w:sz w:val="19"/>
          <w:szCs w:val="19"/>
          <w:shd w:val="clear" w:color="auto" w:fill="FFFFFF"/>
          <w:lang w:val="es-CO"/>
        </w:rPr>
        <w:t>L</w:t>
      </w:r>
      <w:r w:rsidR="004265BB" w:rsidRPr="00C15BF6">
        <w:rPr>
          <w:rFonts w:ascii="Ancizar Sans" w:hAnsi="Ancizar Sans" w:cs="Arial"/>
          <w:color w:val="222222"/>
          <w:sz w:val="19"/>
          <w:szCs w:val="19"/>
          <w:shd w:val="clear" w:color="auto" w:fill="FFFFFF"/>
          <w:lang w:val="es-CO"/>
        </w:rPr>
        <w:t>OS</w:t>
      </w:r>
      <w:r w:rsidRPr="00C15BF6">
        <w:rPr>
          <w:rFonts w:ascii="Ancizar Sans" w:hAnsi="Ancizar Sans" w:cs="Arial"/>
          <w:color w:val="222222"/>
          <w:sz w:val="19"/>
          <w:szCs w:val="19"/>
          <w:shd w:val="clear" w:color="auto" w:fill="FFFFFF"/>
          <w:lang w:val="es-CO"/>
        </w:rPr>
        <w:t xml:space="preserve"> EQUIPO</w:t>
      </w:r>
      <w:r w:rsidR="004265BB" w:rsidRPr="00C15BF6">
        <w:rPr>
          <w:rFonts w:ascii="Ancizar Sans" w:hAnsi="Ancizar Sans" w:cs="Arial"/>
          <w:color w:val="222222"/>
          <w:sz w:val="19"/>
          <w:szCs w:val="19"/>
          <w:shd w:val="clear" w:color="auto" w:fill="FFFFFF"/>
          <w:lang w:val="es-CO"/>
        </w:rPr>
        <w:t>S</w:t>
      </w:r>
      <w:r w:rsidRPr="00C15BF6">
        <w:rPr>
          <w:rFonts w:ascii="Ancizar Sans" w:hAnsi="Ancizar Sans" w:cs="Arial"/>
          <w:color w:val="222222"/>
          <w:sz w:val="19"/>
          <w:szCs w:val="19"/>
          <w:shd w:val="clear" w:color="auto" w:fill="FFFFFF"/>
          <w:lang w:val="es-CO"/>
        </w:rPr>
        <w:t xml:space="preserve"> SE HARÁ ENTRE EL SUPERVISOR Y EL CONTRATISTA, Y CONSTARÁ EN UN DOCUMENTO ESCRITO QUE SE </w:t>
      </w:r>
      <w:r w:rsidR="00703E04" w:rsidRPr="00C15BF6">
        <w:rPr>
          <w:rFonts w:ascii="Ancizar Sans" w:hAnsi="Ancizar Sans" w:cs="Arial"/>
          <w:color w:val="222222"/>
          <w:sz w:val="19"/>
          <w:szCs w:val="19"/>
          <w:shd w:val="clear" w:color="auto" w:fill="FFFFFF"/>
          <w:lang w:val="es-CO"/>
        </w:rPr>
        <w:t>DENOMINARÁ</w:t>
      </w:r>
      <w:r w:rsidRPr="00C15BF6">
        <w:rPr>
          <w:rFonts w:ascii="Ancizar Sans" w:hAnsi="Ancizar Sans" w:cs="Arial"/>
          <w:color w:val="222222"/>
          <w:sz w:val="19"/>
          <w:szCs w:val="19"/>
          <w:shd w:val="clear" w:color="auto" w:fill="FFFFFF"/>
          <w:lang w:val="es-CO"/>
        </w:rPr>
        <w:t xml:space="preserve"> ACTA DE RECIBO FINAL A SATISFACCION, QUE DEBERÁ INCLUIR: A) LA MANIFESTACIÓN DE QUE EL SUPERVISOR RECIBE </w:t>
      </w:r>
      <w:r w:rsidR="004E3F18" w:rsidRPr="00C15BF6">
        <w:rPr>
          <w:rFonts w:ascii="Ancizar Sans" w:hAnsi="Ancizar Sans" w:cs="Arial"/>
          <w:color w:val="222222"/>
          <w:sz w:val="19"/>
          <w:szCs w:val="19"/>
          <w:shd w:val="clear" w:color="auto" w:fill="FFFFFF"/>
          <w:lang w:val="es-CO"/>
        </w:rPr>
        <w:t>LOS</w:t>
      </w:r>
      <w:r w:rsidRPr="00C15BF6">
        <w:rPr>
          <w:rFonts w:ascii="Ancizar Sans" w:hAnsi="Ancizar Sans" w:cs="Arial"/>
          <w:color w:val="222222"/>
          <w:sz w:val="19"/>
          <w:szCs w:val="19"/>
          <w:shd w:val="clear" w:color="auto" w:fill="FFFFFF"/>
          <w:lang w:val="es-CO"/>
        </w:rPr>
        <w:t xml:space="preserve"> EQUIPO</w:t>
      </w:r>
      <w:r w:rsidR="004E3F18" w:rsidRPr="00C15BF6">
        <w:rPr>
          <w:rFonts w:ascii="Ancizar Sans" w:hAnsi="Ancizar Sans" w:cs="Arial"/>
          <w:color w:val="222222"/>
          <w:sz w:val="19"/>
          <w:szCs w:val="19"/>
          <w:shd w:val="clear" w:color="auto" w:fill="FFFFFF"/>
          <w:lang w:val="es-CO"/>
        </w:rPr>
        <w:t>S</w:t>
      </w:r>
      <w:r w:rsidRPr="00C15BF6">
        <w:rPr>
          <w:rFonts w:ascii="Ancizar Sans" w:hAnsi="Ancizar Sans" w:cs="Arial"/>
          <w:color w:val="222222"/>
          <w:sz w:val="19"/>
          <w:szCs w:val="19"/>
          <w:shd w:val="clear" w:color="auto" w:fill="FFFFFF"/>
          <w:lang w:val="es-CO"/>
        </w:rPr>
        <w:t xml:space="preserve"> A ENTERA SATISFACCIÓN; B) RELACIÓN DE LAS PRÓRROGAS FORMALIZADAS Y CONCEDIDAS A EL CONTRATISTA, SI A ELLO HUBIERE LUGAR.</w:t>
      </w:r>
    </w:p>
    <w:p w:rsidR="00A40A67" w:rsidRPr="00C15BF6" w:rsidRDefault="00A40A67" w:rsidP="00A40A67">
      <w:pPr>
        <w:jc w:val="both"/>
        <w:rPr>
          <w:rFonts w:ascii="Ancizar Sans" w:hAnsi="Ancizar Sans" w:cs="Arial"/>
          <w:sz w:val="19"/>
          <w:szCs w:val="19"/>
        </w:rPr>
      </w:pPr>
    </w:p>
    <w:p w:rsidR="00402CB9" w:rsidRPr="00C15BF6" w:rsidRDefault="00402CB9" w:rsidP="00402CB9">
      <w:pPr>
        <w:jc w:val="both"/>
        <w:rPr>
          <w:rFonts w:ascii="Ancizar Sans" w:hAnsi="Ancizar Sans"/>
          <w:b/>
          <w:sz w:val="19"/>
          <w:szCs w:val="19"/>
          <w:lang w:val="es-CO"/>
        </w:rPr>
      </w:pPr>
      <w:r w:rsidRPr="00C15BF6">
        <w:rPr>
          <w:rFonts w:ascii="Ancizar Sans" w:hAnsi="Ancizar Sans"/>
          <w:b/>
          <w:sz w:val="19"/>
          <w:szCs w:val="19"/>
          <w:lang w:val="es-CO"/>
        </w:rPr>
        <w:t>ANEXOS</w:t>
      </w:r>
    </w:p>
    <w:p w:rsidR="007D5A59" w:rsidRPr="00C15BF6" w:rsidRDefault="007D5A59" w:rsidP="007D5A59">
      <w:pPr>
        <w:pStyle w:val="Default"/>
        <w:rPr>
          <w:rFonts w:ascii="Ancizar Sans" w:hAnsi="Ancizar Sans" w:cs="Calibri"/>
          <w:bCs/>
          <w:sz w:val="19"/>
          <w:szCs w:val="19"/>
        </w:rPr>
      </w:pPr>
      <w:r w:rsidRPr="00C15BF6">
        <w:rPr>
          <w:rFonts w:ascii="Ancizar Sans" w:hAnsi="Ancizar Sans"/>
          <w:sz w:val="19"/>
          <w:szCs w:val="19"/>
        </w:rPr>
        <w:t xml:space="preserve">1. ESTUDIO PREVIO PARA </w:t>
      </w:r>
      <w:r w:rsidRPr="00C15BF6">
        <w:rPr>
          <w:rFonts w:ascii="Ancizar Sans" w:hAnsi="Ancizar Sans" w:cs="Calibri"/>
          <w:bCs/>
          <w:sz w:val="19"/>
          <w:szCs w:val="19"/>
        </w:rPr>
        <w:t>CONTRATAR LA ADQUISICIÓN DE UN EQUIPO DE SISTEMA HÍBRIDO DE SIMULACION SISMICA PARA LA UNIVERSIDAD NACIONAL DE COLOMBIA SEDE MANIZALES.</w:t>
      </w:r>
    </w:p>
    <w:p w:rsidR="007D5A59" w:rsidRPr="00C15BF6" w:rsidRDefault="007D5A59" w:rsidP="007D5A59">
      <w:pPr>
        <w:pStyle w:val="Default"/>
        <w:rPr>
          <w:rFonts w:ascii="Ancizar Sans" w:hAnsi="Ancizar Sans" w:cs="Calibri"/>
          <w:bCs/>
          <w:sz w:val="19"/>
          <w:szCs w:val="19"/>
        </w:rPr>
      </w:pPr>
      <w:r w:rsidRPr="00C15BF6">
        <w:rPr>
          <w:rFonts w:ascii="Ancizar Sans" w:hAnsi="Ancizar Sans" w:cs="Calibri"/>
          <w:bCs/>
          <w:sz w:val="19"/>
          <w:szCs w:val="19"/>
        </w:rPr>
        <w:t>2. ESTUDIO DE MERCADO DEL 10/07/2020.</w:t>
      </w:r>
    </w:p>
    <w:p w:rsidR="007D5A59" w:rsidRPr="00C15BF6" w:rsidRDefault="007D5A59" w:rsidP="007D5A59">
      <w:pPr>
        <w:pStyle w:val="Default"/>
        <w:rPr>
          <w:rFonts w:ascii="Ancizar Sans" w:hAnsi="Ancizar Sans" w:cs="Calibri"/>
          <w:bCs/>
          <w:sz w:val="19"/>
          <w:szCs w:val="19"/>
        </w:rPr>
      </w:pPr>
      <w:r w:rsidRPr="00C15BF6">
        <w:rPr>
          <w:rFonts w:ascii="Ancizar Sans" w:hAnsi="Ancizar Sans" w:cs="Calibri"/>
          <w:bCs/>
          <w:sz w:val="19"/>
          <w:szCs w:val="19"/>
        </w:rPr>
        <w:t>3. ANÁLISIS DEL ESTUDIO DE MERCADO DEL 10/07/2020.</w:t>
      </w:r>
    </w:p>
    <w:p w:rsidR="00402CB9" w:rsidRPr="00C15BF6" w:rsidRDefault="002767CF" w:rsidP="002767CF">
      <w:pPr>
        <w:pStyle w:val="Prrafodelista"/>
        <w:ind w:left="0"/>
        <w:jc w:val="both"/>
        <w:rPr>
          <w:rFonts w:ascii="Ancizar Sans" w:hAnsi="Ancizar Sans"/>
          <w:sz w:val="19"/>
          <w:szCs w:val="19"/>
          <w:lang w:val="es-CO"/>
        </w:rPr>
      </w:pPr>
      <w:r w:rsidRPr="00C15BF6">
        <w:rPr>
          <w:rFonts w:ascii="Ancizar Sans" w:hAnsi="Ancizar Sans"/>
          <w:sz w:val="19"/>
          <w:szCs w:val="19"/>
          <w:lang w:val="es-CO"/>
        </w:rPr>
        <w:t xml:space="preserve">4. </w:t>
      </w:r>
      <w:r w:rsidR="006D2D18" w:rsidRPr="00C15BF6">
        <w:rPr>
          <w:rFonts w:ascii="Ancizar Sans" w:hAnsi="Ancizar Sans"/>
          <w:sz w:val="19"/>
          <w:szCs w:val="19"/>
          <w:lang w:val="es-CO"/>
        </w:rPr>
        <w:t>FORMATO DE SOLICITUD DE ORDEN CONTRACTUAL N</w:t>
      </w:r>
      <w:r w:rsidR="006D2D18" w:rsidRPr="00C15BF6">
        <w:rPr>
          <w:rFonts w:ascii="Ancizar Sans" w:hAnsi="Ancizar Sans" w:cs="Calibri"/>
          <w:sz w:val="19"/>
          <w:szCs w:val="19"/>
          <w:lang w:val="es-CO"/>
        </w:rPr>
        <w:t>°</w:t>
      </w:r>
      <w:r w:rsidR="006D2D18" w:rsidRPr="00C15BF6">
        <w:rPr>
          <w:rFonts w:ascii="Ancizar Sans" w:hAnsi="Ancizar Sans"/>
          <w:sz w:val="19"/>
          <w:szCs w:val="19"/>
          <w:lang w:val="es-CO"/>
        </w:rPr>
        <w:t xml:space="preserve"> 14191 DEL 13/10/2020.</w:t>
      </w:r>
    </w:p>
    <w:p w:rsidR="002767CF" w:rsidRPr="00C15BF6" w:rsidRDefault="002767CF" w:rsidP="002767CF">
      <w:pPr>
        <w:pStyle w:val="Prrafodelista"/>
        <w:ind w:left="0"/>
        <w:jc w:val="both"/>
        <w:rPr>
          <w:rFonts w:ascii="Ancizar Sans" w:eastAsiaTheme="minorHAnsi" w:hAnsi="Ancizar Sans" w:cs="Calibri,Bold"/>
          <w:bCs/>
          <w:sz w:val="19"/>
          <w:szCs w:val="19"/>
          <w:lang w:val="es-CO"/>
        </w:rPr>
      </w:pPr>
      <w:r w:rsidRPr="00C15BF6">
        <w:rPr>
          <w:rFonts w:ascii="Ancizar Sans" w:eastAsiaTheme="minorHAnsi" w:hAnsi="Ancizar Sans" w:cs="Calibri,Bold"/>
          <w:bCs/>
          <w:sz w:val="19"/>
          <w:szCs w:val="19"/>
          <w:lang w:val="es-CO"/>
        </w:rPr>
        <w:t>5.</w:t>
      </w:r>
      <w:r w:rsidR="006D2D18" w:rsidRPr="00C15BF6">
        <w:rPr>
          <w:rFonts w:ascii="Ancizar Sans" w:eastAsiaTheme="minorHAnsi" w:hAnsi="Ancizar Sans" w:cs="Calibri,Bold"/>
          <w:b/>
          <w:bCs/>
          <w:sz w:val="19"/>
          <w:szCs w:val="19"/>
          <w:lang w:val="es-CO"/>
        </w:rPr>
        <w:t xml:space="preserve"> </w:t>
      </w:r>
      <w:r w:rsidR="006D2D18" w:rsidRPr="00C15BF6">
        <w:rPr>
          <w:rFonts w:ascii="Ancizar Sans" w:eastAsiaTheme="minorHAnsi" w:hAnsi="Ancizar Sans" w:cs="Calibri,Bold"/>
          <w:bCs/>
          <w:sz w:val="19"/>
          <w:szCs w:val="19"/>
          <w:lang w:val="es-CO"/>
        </w:rPr>
        <w:t>OBLIGACIONES ESPECÍFICAS DEL CONTATISTA.</w:t>
      </w:r>
    </w:p>
    <w:p w:rsidR="002767CF" w:rsidRPr="00C15BF6" w:rsidRDefault="002767CF" w:rsidP="002767CF">
      <w:pPr>
        <w:pStyle w:val="Prrafodelista"/>
        <w:ind w:left="0"/>
        <w:jc w:val="both"/>
        <w:rPr>
          <w:rFonts w:ascii="Ancizar Sans" w:eastAsiaTheme="minorHAnsi" w:hAnsi="Ancizar Sans" w:cs="Calibri,Bold"/>
          <w:bCs/>
          <w:sz w:val="19"/>
          <w:szCs w:val="19"/>
          <w:lang w:val="es-CO"/>
        </w:rPr>
      </w:pPr>
      <w:r w:rsidRPr="00C15BF6">
        <w:rPr>
          <w:rFonts w:ascii="Ancizar Sans" w:eastAsiaTheme="minorHAnsi" w:hAnsi="Ancizar Sans" w:cs="Calibri,Bold"/>
          <w:bCs/>
          <w:sz w:val="19"/>
          <w:szCs w:val="19"/>
          <w:lang w:val="es-CO"/>
        </w:rPr>
        <w:t>6.</w:t>
      </w:r>
      <w:r w:rsidR="006D2D18" w:rsidRPr="00C15BF6">
        <w:rPr>
          <w:rFonts w:ascii="Ancizar Sans" w:eastAsiaTheme="minorHAnsi" w:hAnsi="Ancizar Sans" w:cs="Calibri,Bold"/>
          <w:bCs/>
          <w:sz w:val="19"/>
          <w:szCs w:val="19"/>
          <w:lang w:val="es-CO"/>
        </w:rPr>
        <w:t xml:space="preserve"> FORMATO DE SOLICITUD DE CDP  MZ-VIEFIA-533-20 DEL 27/08/2020.</w:t>
      </w:r>
    </w:p>
    <w:p w:rsidR="00DA03A2" w:rsidRPr="00C15BF6" w:rsidRDefault="002767CF" w:rsidP="002767CF">
      <w:pPr>
        <w:pStyle w:val="Prrafodelista"/>
        <w:ind w:left="0"/>
        <w:jc w:val="both"/>
        <w:rPr>
          <w:rFonts w:ascii="Ancizar Sans" w:hAnsi="Ancizar Sans"/>
          <w:sz w:val="19"/>
          <w:szCs w:val="19"/>
          <w:lang w:val="es-CO"/>
        </w:rPr>
      </w:pPr>
      <w:r w:rsidRPr="00C15BF6">
        <w:rPr>
          <w:rFonts w:ascii="Ancizar Sans" w:hAnsi="Ancizar Sans"/>
          <w:sz w:val="19"/>
          <w:szCs w:val="19"/>
          <w:lang w:val="es-CO"/>
        </w:rPr>
        <w:t xml:space="preserve">7. </w:t>
      </w:r>
      <w:r w:rsidR="006D2D18" w:rsidRPr="00C15BF6">
        <w:rPr>
          <w:rFonts w:ascii="Ancizar Sans" w:eastAsiaTheme="minorHAnsi" w:hAnsi="Ancizar Sans" w:cs="Calibri,Bold"/>
          <w:bCs/>
          <w:sz w:val="19"/>
          <w:szCs w:val="19"/>
          <w:lang w:val="es-CO"/>
        </w:rPr>
        <w:t xml:space="preserve"> FORMATO DE SOLICITUD DE CDP DIE-0265-2020 DEL 23/06/2020.</w:t>
      </w:r>
    </w:p>
    <w:p w:rsidR="002767CF" w:rsidRPr="00C15BF6" w:rsidRDefault="002767CF" w:rsidP="002767CF">
      <w:pPr>
        <w:pStyle w:val="Prrafodelista"/>
        <w:ind w:left="0"/>
        <w:jc w:val="both"/>
        <w:rPr>
          <w:rFonts w:ascii="Ancizar Sans" w:eastAsiaTheme="minorHAnsi" w:hAnsi="Ancizar Sans" w:cs="Calibri,Bold"/>
          <w:bCs/>
          <w:sz w:val="19"/>
          <w:szCs w:val="19"/>
          <w:lang w:val="es-CO"/>
        </w:rPr>
      </w:pPr>
      <w:r w:rsidRPr="00C15BF6">
        <w:rPr>
          <w:rFonts w:ascii="Ancizar Sans" w:eastAsiaTheme="minorHAnsi" w:hAnsi="Ancizar Sans" w:cs="Calibri,Bold"/>
          <w:bCs/>
          <w:sz w:val="19"/>
          <w:szCs w:val="19"/>
          <w:lang w:val="es-CO"/>
        </w:rPr>
        <w:lastRenderedPageBreak/>
        <w:t xml:space="preserve">8. </w:t>
      </w:r>
      <w:r w:rsidR="006D2D18" w:rsidRPr="00C15BF6">
        <w:rPr>
          <w:rFonts w:ascii="Ancizar Sans" w:eastAsiaTheme="minorHAnsi" w:hAnsi="Ancizar Sans" w:cs="Calibri,Bold"/>
          <w:bCs/>
          <w:sz w:val="19"/>
          <w:szCs w:val="19"/>
          <w:lang w:val="es-CO"/>
        </w:rPr>
        <w:t>FORMATO DE SOLICITUD DE CDP DIE-0350-2020 DEL 04/09/2020.</w:t>
      </w:r>
    </w:p>
    <w:p w:rsidR="002767CF" w:rsidRPr="00C15BF6" w:rsidRDefault="002767CF" w:rsidP="002767CF">
      <w:pPr>
        <w:pStyle w:val="Prrafodelista"/>
        <w:spacing w:after="0"/>
        <w:ind w:left="0"/>
        <w:jc w:val="both"/>
        <w:rPr>
          <w:rFonts w:ascii="Ancizar Sans" w:hAnsi="Ancizar Sans"/>
          <w:sz w:val="19"/>
          <w:szCs w:val="19"/>
          <w:lang w:val="es-CO"/>
        </w:rPr>
      </w:pPr>
      <w:r w:rsidRPr="00C15BF6">
        <w:rPr>
          <w:rFonts w:ascii="Ancizar Sans" w:hAnsi="Ancizar Sans"/>
          <w:sz w:val="19"/>
          <w:szCs w:val="19"/>
          <w:lang w:val="es-CO"/>
        </w:rPr>
        <w:t xml:space="preserve">9. </w:t>
      </w:r>
      <w:r w:rsidR="006D2D18" w:rsidRPr="00C15BF6">
        <w:rPr>
          <w:rFonts w:ascii="Ancizar Sans" w:eastAsiaTheme="minorHAnsi" w:hAnsi="Ancizar Sans" w:cs="Calibri,Bold"/>
          <w:bCs/>
          <w:sz w:val="19"/>
          <w:szCs w:val="19"/>
          <w:lang w:val="es-CO"/>
        </w:rPr>
        <w:t xml:space="preserve"> </w:t>
      </w:r>
      <w:r w:rsidR="001C47F9" w:rsidRPr="00C15BF6">
        <w:rPr>
          <w:rFonts w:ascii="Ancizar Sans" w:hAnsi="Ancizar Sans"/>
          <w:sz w:val="19"/>
          <w:szCs w:val="19"/>
          <w:lang w:val="es-CO"/>
        </w:rPr>
        <w:t>CDP’S NÚMEROS 15</w:t>
      </w:r>
      <w:r w:rsidR="006D2D18" w:rsidRPr="00C15BF6">
        <w:rPr>
          <w:rFonts w:ascii="Ancizar Sans" w:hAnsi="Ancizar Sans"/>
          <w:sz w:val="19"/>
          <w:szCs w:val="19"/>
          <w:lang w:val="es-CO"/>
        </w:rPr>
        <w:t>1/1180 DEL 27/0</w:t>
      </w:r>
      <w:r w:rsidR="001C47F9" w:rsidRPr="00C15BF6">
        <w:rPr>
          <w:rFonts w:ascii="Ancizar Sans" w:hAnsi="Ancizar Sans"/>
          <w:sz w:val="19"/>
          <w:szCs w:val="19"/>
          <w:lang w:val="es-CO"/>
        </w:rPr>
        <w:t>8</w:t>
      </w:r>
      <w:r w:rsidR="006D2D18" w:rsidRPr="00C15BF6">
        <w:rPr>
          <w:rFonts w:ascii="Ancizar Sans" w:hAnsi="Ancizar Sans"/>
          <w:sz w:val="19"/>
          <w:szCs w:val="19"/>
          <w:lang w:val="es-CO"/>
        </w:rPr>
        <w:t>/2020, CDP 07/4013 DEL 23/06/2020 Y CDP 12/401</w:t>
      </w:r>
      <w:r w:rsidR="001C47F9" w:rsidRPr="00C15BF6">
        <w:rPr>
          <w:rFonts w:ascii="Ancizar Sans" w:hAnsi="Ancizar Sans"/>
          <w:sz w:val="19"/>
          <w:szCs w:val="19"/>
          <w:lang w:val="es-CO"/>
        </w:rPr>
        <w:t>3</w:t>
      </w:r>
      <w:r w:rsidR="006D2D18" w:rsidRPr="00C15BF6">
        <w:rPr>
          <w:rFonts w:ascii="Ancizar Sans" w:hAnsi="Ancizar Sans"/>
          <w:sz w:val="19"/>
          <w:szCs w:val="19"/>
          <w:lang w:val="es-CO"/>
        </w:rPr>
        <w:t xml:space="preserve"> DEL 04/09/2020.</w:t>
      </w:r>
    </w:p>
    <w:p w:rsidR="008B05B6" w:rsidRPr="00C15BF6" w:rsidRDefault="002767CF" w:rsidP="002767CF">
      <w:pPr>
        <w:pStyle w:val="Default"/>
        <w:rPr>
          <w:rFonts w:ascii="Ancizar Sans" w:hAnsi="Ancizar Sans" w:cs="Arial"/>
          <w:bCs/>
          <w:iCs/>
          <w:sz w:val="19"/>
          <w:szCs w:val="19"/>
        </w:rPr>
      </w:pPr>
      <w:r w:rsidRPr="00C15BF6">
        <w:rPr>
          <w:rFonts w:ascii="Ancizar Sans" w:hAnsi="Ancizar Sans"/>
          <w:sz w:val="19"/>
          <w:szCs w:val="19"/>
        </w:rPr>
        <w:t>10</w:t>
      </w:r>
      <w:r w:rsidR="006D2D18" w:rsidRPr="00C15BF6">
        <w:rPr>
          <w:rFonts w:ascii="Ancizar Sans" w:hAnsi="Ancizar Sans"/>
          <w:sz w:val="19"/>
          <w:szCs w:val="19"/>
        </w:rPr>
        <w:t xml:space="preserve">. RESOLUCIÓN 0809 DEL 12/06/2020 </w:t>
      </w:r>
      <w:r w:rsidR="006D2D18" w:rsidRPr="00C15BF6">
        <w:rPr>
          <w:rFonts w:ascii="Ancizar Sans" w:hAnsi="Ancizar Sans" w:cs="Arial"/>
          <w:sz w:val="19"/>
          <w:szCs w:val="19"/>
        </w:rPr>
        <w:t xml:space="preserve"> </w:t>
      </w:r>
      <w:r w:rsidR="006D2D18" w:rsidRPr="00C15BF6">
        <w:rPr>
          <w:rFonts w:ascii="Ancizar Sans" w:hAnsi="Ancizar Sans" w:cs="Arial"/>
          <w:bCs/>
          <w:iCs/>
          <w:sz w:val="19"/>
          <w:szCs w:val="19"/>
        </w:rPr>
        <w:t>POR LA CUAL SE DESIGNA EL DIRECTOR Y LA UNIDAD EJECUTORA DE UN PROYECTO DE INVERSIÓN EN EL MARCO DEL SISTEMA GENERAL DE REGALÍAS.</w:t>
      </w:r>
    </w:p>
    <w:p w:rsidR="008B05B6" w:rsidRPr="00C15BF6" w:rsidRDefault="002767CF" w:rsidP="008B05B6">
      <w:pPr>
        <w:pStyle w:val="Default"/>
        <w:rPr>
          <w:rFonts w:ascii="Ancizar Sans" w:hAnsi="Ancizar Sans" w:cs="Arial"/>
          <w:bCs/>
          <w:iCs/>
          <w:sz w:val="19"/>
          <w:szCs w:val="19"/>
        </w:rPr>
      </w:pPr>
      <w:r w:rsidRPr="00C15BF6">
        <w:rPr>
          <w:rFonts w:ascii="Ancizar Sans" w:hAnsi="Ancizar Sans" w:cs="Arial"/>
          <w:bCs/>
          <w:iCs/>
          <w:sz w:val="19"/>
          <w:szCs w:val="19"/>
        </w:rPr>
        <w:t>11</w:t>
      </w:r>
      <w:r w:rsidR="006D2D18" w:rsidRPr="00C15BF6">
        <w:rPr>
          <w:rFonts w:ascii="Ancizar Sans" w:hAnsi="Ancizar Sans" w:cs="Arial"/>
          <w:bCs/>
          <w:iCs/>
          <w:sz w:val="19"/>
          <w:szCs w:val="19"/>
        </w:rPr>
        <w:t>. FORMATO DE ACEPTACIÓN COMO SUPERVISOR.</w:t>
      </w:r>
    </w:p>
    <w:p w:rsidR="008B05B6" w:rsidRPr="00C15BF6" w:rsidRDefault="002767CF" w:rsidP="008B05B6">
      <w:pPr>
        <w:pStyle w:val="Default"/>
        <w:rPr>
          <w:rFonts w:ascii="Ancizar Sans" w:hAnsi="Ancizar Sans" w:cs="Arial"/>
          <w:bCs/>
          <w:iCs/>
          <w:sz w:val="19"/>
          <w:szCs w:val="19"/>
        </w:rPr>
      </w:pPr>
      <w:r w:rsidRPr="00C15BF6">
        <w:rPr>
          <w:rFonts w:ascii="Ancizar Sans" w:hAnsi="Ancizar Sans" w:cs="Arial"/>
          <w:bCs/>
          <w:iCs/>
          <w:sz w:val="19"/>
          <w:szCs w:val="19"/>
        </w:rPr>
        <w:t>12</w:t>
      </w:r>
      <w:r w:rsidR="006D2D18" w:rsidRPr="00C15BF6">
        <w:rPr>
          <w:rFonts w:ascii="Ancizar Sans" w:hAnsi="Ancizar Sans" w:cs="Arial"/>
          <w:bCs/>
          <w:iCs/>
          <w:sz w:val="19"/>
          <w:szCs w:val="19"/>
        </w:rPr>
        <w:t>. FORMATO DE CONDICIONES PARA LA ADQUISICIÓN DE BIENES.</w:t>
      </w:r>
    </w:p>
    <w:p w:rsidR="008B05B6" w:rsidRPr="00C15BF6" w:rsidRDefault="006D2D18" w:rsidP="008B05B6">
      <w:pPr>
        <w:pStyle w:val="Default"/>
        <w:rPr>
          <w:rFonts w:ascii="Ancizar Sans" w:hAnsi="Ancizar Sans" w:cs="Calibri"/>
          <w:bCs/>
          <w:sz w:val="19"/>
          <w:szCs w:val="19"/>
        </w:rPr>
      </w:pPr>
      <w:r w:rsidRPr="00C15BF6">
        <w:rPr>
          <w:rFonts w:ascii="Ancizar Sans" w:hAnsi="Ancizar Sans" w:cs="Arial"/>
          <w:bCs/>
          <w:iCs/>
          <w:sz w:val="19"/>
          <w:szCs w:val="19"/>
        </w:rPr>
        <w:t>1</w:t>
      </w:r>
      <w:r w:rsidR="002767CF" w:rsidRPr="00C15BF6">
        <w:rPr>
          <w:rFonts w:ascii="Ancizar Sans" w:hAnsi="Ancizar Sans" w:cs="Arial"/>
          <w:bCs/>
          <w:iCs/>
          <w:sz w:val="19"/>
          <w:szCs w:val="19"/>
        </w:rPr>
        <w:t>3</w:t>
      </w:r>
      <w:r w:rsidRPr="00C15BF6">
        <w:rPr>
          <w:rFonts w:ascii="Ancizar Sans" w:hAnsi="Ancizar Sans" w:cs="Arial"/>
          <w:bCs/>
          <w:iCs/>
          <w:sz w:val="19"/>
          <w:szCs w:val="19"/>
        </w:rPr>
        <w:t xml:space="preserve">. </w:t>
      </w:r>
      <w:r w:rsidRPr="00C15BF6">
        <w:rPr>
          <w:rFonts w:ascii="Ancizar Sans" w:hAnsi="Ancizar Sans" w:cs="Calibri"/>
          <w:bCs/>
          <w:sz w:val="19"/>
          <w:szCs w:val="19"/>
        </w:rPr>
        <w:t>INVITACIÓN DIRECTA VIE-FIA N° 01 DE 2020 DEL 03/09/2020.</w:t>
      </w:r>
    </w:p>
    <w:p w:rsidR="008B05B6" w:rsidRPr="00C15BF6" w:rsidRDefault="006D2D18" w:rsidP="008B05B6">
      <w:pPr>
        <w:pStyle w:val="Default"/>
        <w:rPr>
          <w:rFonts w:ascii="Ancizar Sans" w:hAnsi="Ancizar Sans" w:cs="Calibri"/>
          <w:bCs/>
          <w:sz w:val="19"/>
          <w:szCs w:val="19"/>
        </w:rPr>
      </w:pPr>
      <w:r w:rsidRPr="00C15BF6">
        <w:rPr>
          <w:rFonts w:ascii="Ancizar Sans" w:hAnsi="Ancizar Sans" w:cs="Calibri"/>
          <w:bCs/>
          <w:sz w:val="19"/>
          <w:szCs w:val="19"/>
        </w:rPr>
        <w:t>1</w:t>
      </w:r>
      <w:r w:rsidR="002767CF" w:rsidRPr="00C15BF6">
        <w:rPr>
          <w:rFonts w:ascii="Ancizar Sans" w:hAnsi="Ancizar Sans" w:cs="Calibri"/>
          <w:bCs/>
          <w:sz w:val="19"/>
          <w:szCs w:val="19"/>
        </w:rPr>
        <w:t>4</w:t>
      </w:r>
      <w:r w:rsidRPr="00C15BF6">
        <w:rPr>
          <w:rFonts w:ascii="Ancizar Sans" w:hAnsi="Ancizar Sans" w:cs="Calibri"/>
          <w:bCs/>
          <w:sz w:val="19"/>
          <w:szCs w:val="19"/>
        </w:rPr>
        <w:t>. ACUERDO DEL SISTEMA GENERAL DE REGALÍAS DEL N° 89 DEL 03/04/2020.</w:t>
      </w:r>
    </w:p>
    <w:p w:rsidR="008B05B6" w:rsidRPr="00C15BF6" w:rsidRDefault="006D2D18" w:rsidP="008B05B6">
      <w:pPr>
        <w:pStyle w:val="Default"/>
        <w:rPr>
          <w:rFonts w:ascii="Ancizar Sans" w:hAnsi="Ancizar Sans" w:cs="Calibri"/>
          <w:bCs/>
          <w:sz w:val="19"/>
          <w:szCs w:val="19"/>
        </w:rPr>
      </w:pPr>
      <w:r w:rsidRPr="00C15BF6">
        <w:rPr>
          <w:rFonts w:ascii="Ancizar Sans" w:hAnsi="Ancizar Sans" w:cs="Calibri"/>
          <w:bCs/>
          <w:sz w:val="19"/>
          <w:szCs w:val="19"/>
        </w:rPr>
        <w:t>1</w:t>
      </w:r>
      <w:r w:rsidR="00570B9C" w:rsidRPr="00C15BF6">
        <w:rPr>
          <w:rFonts w:ascii="Ancizar Sans" w:hAnsi="Ancizar Sans" w:cs="Calibri"/>
          <w:bCs/>
          <w:sz w:val="19"/>
          <w:szCs w:val="19"/>
        </w:rPr>
        <w:t>5</w:t>
      </w:r>
      <w:r w:rsidRPr="00C15BF6">
        <w:rPr>
          <w:rFonts w:ascii="Ancizar Sans" w:hAnsi="Ancizar Sans" w:cs="Calibri"/>
          <w:bCs/>
          <w:sz w:val="19"/>
          <w:szCs w:val="19"/>
        </w:rPr>
        <w:t>. ADENDA N° 1 DEL 10/09/2020.</w:t>
      </w:r>
    </w:p>
    <w:p w:rsidR="008B05B6" w:rsidRPr="00C15BF6" w:rsidRDefault="006D2D18" w:rsidP="008B05B6">
      <w:pPr>
        <w:pStyle w:val="Default"/>
        <w:rPr>
          <w:rFonts w:ascii="Ancizar Sans" w:hAnsi="Ancizar Sans" w:cs="Calibri"/>
          <w:bCs/>
          <w:sz w:val="19"/>
          <w:szCs w:val="19"/>
        </w:rPr>
      </w:pPr>
      <w:r w:rsidRPr="00C15BF6">
        <w:rPr>
          <w:rFonts w:ascii="Ancizar Sans" w:hAnsi="Ancizar Sans" w:cs="Calibri"/>
          <w:bCs/>
          <w:sz w:val="19"/>
          <w:szCs w:val="19"/>
        </w:rPr>
        <w:t>1</w:t>
      </w:r>
      <w:r w:rsidR="00570B9C" w:rsidRPr="00C15BF6">
        <w:rPr>
          <w:rFonts w:ascii="Ancizar Sans" w:hAnsi="Ancizar Sans" w:cs="Calibri"/>
          <w:bCs/>
          <w:sz w:val="19"/>
          <w:szCs w:val="19"/>
        </w:rPr>
        <w:t>6</w:t>
      </w:r>
      <w:r w:rsidRPr="00C15BF6">
        <w:rPr>
          <w:rFonts w:ascii="Ancizar Sans" w:hAnsi="Ancizar Sans" w:cs="Calibri"/>
          <w:bCs/>
          <w:sz w:val="19"/>
          <w:szCs w:val="19"/>
        </w:rPr>
        <w:t>. CORREO ELECTRÓNICO DE ENVIÓ LA ADENDA N° 1 DEL 10/09/2020.</w:t>
      </w:r>
    </w:p>
    <w:p w:rsidR="00623113" w:rsidRPr="00C15BF6" w:rsidRDefault="006D2D18" w:rsidP="008B05B6">
      <w:pPr>
        <w:pStyle w:val="Default"/>
        <w:rPr>
          <w:rFonts w:ascii="Ancizar Sans" w:hAnsi="Ancizar Sans" w:cs="Calibri"/>
          <w:bCs/>
          <w:sz w:val="19"/>
          <w:szCs w:val="19"/>
        </w:rPr>
      </w:pPr>
      <w:r w:rsidRPr="00C15BF6">
        <w:rPr>
          <w:rFonts w:ascii="Ancizar Sans" w:hAnsi="Ancizar Sans" w:cs="Calibri"/>
          <w:bCs/>
          <w:sz w:val="19"/>
          <w:szCs w:val="19"/>
        </w:rPr>
        <w:t>1</w:t>
      </w:r>
      <w:r w:rsidR="00570B9C" w:rsidRPr="00C15BF6">
        <w:rPr>
          <w:rFonts w:ascii="Ancizar Sans" w:hAnsi="Ancizar Sans" w:cs="Calibri"/>
          <w:bCs/>
          <w:sz w:val="19"/>
          <w:szCs w:val="19"/>
        </w:rPr>
        <w:t>7</w:t>
      </w:r>
      <w:r w:rsidRPr="00C15BF6">
        <w:rPr>
          <w:rFonts w:ascii="Ancizar Sans" w:hAnsi="Ancizar Sans" w:cs="Calibri"/>
          <w:bCs/>
          <w:sz w:val="19"/>
          <w:szCs w:val="19"/>
        </w:rPr>
        <w:t xml:space="preserve">. CORREO ELECTRÓNICO DEL 16/09/2020 DE LA EMPRESA </w:t>
      </w:r>
      <w:r w:rsidRPr="00C15BF6">
        <w:rPr>
          <w:rFonts w:ascii="Ancizar Sans" w:hAnsi="Ancizar Sans"/>
          <w:sz w:val="19"/>
          <w:szCs w:val="19"/>
        </w:rPr>
        <w:t>DIRIMPEX S.A.S.</w:t>
      </w:r>
      <w:r w:rsidRPr="00C15BF6">
        <w:rPr>
          <w:rFonts w:ascii="Ancizar Sans" w:hAnsi="Ancizar Sans" w:cs="Calibri"/>
          <w:bCs/>
          <w:sz w:val="19"/>
          <w:szCs w:val="19"/>
        </w:rPr>
        <w:t xml:space="preserve"> </w:t>
      </w:r>
      <w:r w:rsidR="002767CF" w:rsidRPr="00C15BF6">
        <w:rPr>
          <w:rFonts w:ascii="Ancizar Sans" w:hAnsi="Ancizar Sans" w:cs="Calibri"/>
          <w:bCs/>
          <w:sz w:val="19"/>
          <w:szCs w:val="19"/>
        </w:rPr>
        <w:t>DE SUBSANACIÓN DE DOCUMENTOS.</w:t>
      </w:r>
    </w:p>
    <w:p w:rsidR="00623113" w:rsidRPr="00C15BF6" w:rsidRDefault="00D54045" w:rsidP="008B05B6">
      <w:pPr>
        <w:pStyle w:val="Default"/>
        <w:rPr>
          <w:rFonts w:ascii="Ancizar Sans" w:hAnsi="Ancizar Sans" w:cs="Calibri"/>
          <w:bCs/>
          <w:sz w:val="19"/>
          <w:szCs w:val="19"/>
        </w:rPr>
      </w:pPr>
      <w:r w:rsidRPr="00C15BF6">
        <w:rPr>
          <w:rFonts w:ascii="Ancizar Sans" w:hAnsi="Ancizar Sans" w:cs="Calibri"/>
          <w:bCs/>
          <w:sz w:val="19"/>
          <w:szCs w:val="19"/>
        </w:rPr>
        <w:t>1</w:t>
      </w:r>
      <w:r w:rsidR="00570B9C" w:rsidRPr="00C15BF6">
        <w:rPr>
          <w:rFonts w:ascii="Ancizar Sans" w:hAnsi="Ancizar Sans" w:cs="Calibri"/>
          <w:bCs/>
          <w:sz w:val="19"/>
          <w:szCs w:val="19"/>
        </w:rPr>
        <w:t>8</w:t>
      </w:r>
      <w:r w:rsidRPr="00C15BF6">
        <w:rPr>
          <w:rFonts w:ascii="Ancizar Sans" w:hAnsi="Ancizar Sans" w:cs="Calibri"/>
          <w:bCs/>
          <w:sz w:val="19"/>
          <w:szCs w:val="19"/>
        </w:rPr>
        <w:t>. PÓLIZA</w:t>
      </w:r>
      <w:r w:rsidR="006D2D18" w:rsidRPr="00C15BF6">
        <w:rPr>
          <w:rFonts w:ascii="Ancizar Sans" w:hAnsi="Ancizar Sans" w:cs="Calibri"/>
          <w:bCs/>
          <w:sz w:val="19"/>
          <w:szCs w:val="19"/>
        </w:rPr>
        <w:t xml:space="preserve"> MODIFICADA DEL 16/09/2020</w:t>
      </w:r>
      <w:r w:rsidR="00214EFD" w:rsidRPr="00C15BF6">
        <w:rPr>
          <w:rFonts w:ascii="Ancizar Sans" w:hAnsi="Ancizar Sans" w:cs="Calibri"/>
          <w:bCs/>
          <w:sz w:val="19"/>
          <w:szCs w:val="19"/>
        </w:rPr>
        <w:t xml:space="preserve"> DE SEGURO DE CUMPLIMIENTO A FAVOR DE ENTIDADES ESTATALES.</w:t>
      </w:r>
    </w:p>
    <w:p w:rsidR="008B05B6" w:rsidRPr="00C15BF6" w:rsidRDefault="006D2D18" w:rsidP="008B05B6">
      <w:pPr>
        <w:pStyle w:val="Default"/>
        <w:rPr>
          <w:rFonts w:ascii="Ancizar Sans" w:hAnsi="Ancizar Sans" w:cs="Calibri"/>
          <w:bCs/>
          <w:sz w:val="19"/>
          <w:szCs w:val="19"/>
        </w:rPr>
      </w:pPr>
      <w:r w:rsidRPr="00C15BF6">
        <w:rPr>
          <w:rFonts w:ascii="Ancizar Sans" w:hAnsi="Ancizar Sans" w:cs="Calibri"/>
          <w:bCs/>
          <w:sz w:val="19"/>
          <w:szCs w:val="19"/>
        </w:rPr>
        <w:t>1</w:t>
      </w:r>
      <w:r w:rsidR="00570B9C" w:rsidRPr="00C15BF6">
        <w:rPr>
          <w:rFonts w:ascii="Ancizar Sans" w:hAnsi="Ancizar Sans" w:cs="Calibri"/>
          <w:bCs/>
          <w:sz w:val="19"/>
          <w:szCs w:val="19"/>
        </w:rPr>
        <w:t>9</w:t>
      </w:r>
      <w:r w:rsidRPr="00C15BF6">
        <w:rPr>
          <w:rFonts w:ascii="Ancizar Sans" w:hAnsi="Ancizar Sans" w:cs="Calibri"/>
          <w:bCs/>
          <w:sz w:val="19"/>
          <w:szCs w:val="19"/>
        </w:rPr>
        <w:t>. ADENDA N° 2 DEL 24/09/2020.</w:t>
      </w:r>
    </w:p>
    <w:p w:rsidR="008B05B6"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20</w:t>
      </w:r>
      <w:r w:rsidR="00D54045" w:rsidRPr="00C15BF6">
        <w:rPr>
          <w:rFonts w:ascii="Ancizar Sans" w:hAnsi="Ancizar Sans" w:cs="Calibri"/>
          <w:bCs/>
          <w:sz w:val="19"/>
          <w:szCs w:val="19"/>
        </w:rPr>
        <w:t>. CORREO ELECTRÓNICO DE ENVIÓ</w:t>
      </w:r>
      <w:r w:rsidR="006D2D18" w:rsidRPr="00C15BF6">
        <w:rPr>
          <w:rFonts w:ascii="Ancizar Sans" w:hAnsi="Ancizar Sans" w:cs="Calibri"/>
          <w:bCs/>
          <w:sz w:val="19"/>
          <w:szCs w:val="19"/>
        </w:rPr>
        <w:t xml:space="preserve"> ADENDA N° 2 DEL 24/09/2020.</w:t>
      </w:r>
    </w:p>
    <w:p w:rsidR="008B05B6"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21</w:t>
      </w:r>
      <w:r w:rsidR="006D2D18" w:rsidRPr="00C15BF6">
        <w:rPr>
          <w:rFonts w:ascii="Ancizar Sans" w:hAnsi="Ancizar Sans" w:cs="Calibri"/>
          <w:bCs/>
          <w:sz w:val="19"/>
          <w:szCs w:val="19"/>
        </w:rPr>
        <w:t>. ADENDA N° 3 DEL 30/09/2020.</w:t>
      </w:r>
    </w:p>
    <w:p w:rsidR="008B05B6"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22</w:t>
      </w:r>
      <w:r w:rsidR="006D2D18" w:rsidRPr="00C15BF6">
        <w:rPr>
          <w:rFonts w:ascii="Ancizar Sans" w:hAnsi="Ancizar Sans" w:cs="Calibri"/>
          <w:bCs/>
          <w:sz w:val="19"/>
          <w:szCs w:val="19"/>
        </w:rPr>
        <w:t xml:space="preserve">. CORREO </w:t>
      </w:r>
      <w:r w:rsidR="00D54045" w:rsidRPr="00C15BF6">
        <w:rPr>
          <w:rFonts w:ascii="Ancizar Sans" w:hAnsi="Ancizar Sans" w:cs="Calibri"/>
          <w:bCs/>
          <w:sz w:val="19"/>
          <w:szCs w:val="19"/>
        </w:rPr>
        <w:t>ELECTRÓNICO DE ENVIÓ</w:t>
      </w:r>
      <w:r w:rsidR="006D2D18" w:rsidRPr="00C15BF6">
        <w:rPr>
          <w:rFonts w:ascii="Ancizar Sans" w:hAnsi="Ancizar Sans" w:cs="Calibri"/>
          <w:bCs/>
          <w:sz w:val="19"/>
          <w:szCs w:val="19"/>
        </w:rPr>
        <w:t xml:space="preserve"> ADENDA N° 3 DEL 30/09/2020.</w:t>
      </w:r>
    </w:p>
    <w:p w:rsidR="00DF4135"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23</w:t>
      </w:r>
      <w:r w:rsidR="006D2D18" w:rsidRPr="00C15BF6">
        <w:rPr>
          <w:rFonts w:ascii="Ancizar Sans" w:hAnsi="Ancizar Sans" w:cs="Calibri"/>
          <w:bCs/>
          <w:sz w:val="19"/>
          <w:szCs w:val="19"/>
        </w:rPr>
        <w:t>. INFORME DE EVALUACIÓN PRELIMINAR DEL 17/09/2020.</w:t>
      </w:r>
    </w:p>
    <w:p w:rsidR="00DA03A2"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24</w:t>
      </w:r>
      <w:r w:rsidR="006D2D18" w:rsidRPr="00C15BF6">
        <w:rPr>
          <w:rFonts w:ascii="Ancizar Sans" w:hAnsi="Ancizar Sans" w:cs="Calibri"/>
          <w:bCs/>
          <w:sz w:val="19"/>
          <w:szCs w:val="19"/>
        </w:rPr>
        <w:t>. CORREO ELECTRÓNICO DE ENVIÓ DEL INFORME PRELIMINAR DEL 28/09/2020.</w:t>
      </w:r>
    </w:p>
    <w:p w:rsidR="00DA03A2" w:rsidRPr="00C15BF6" w:rsidRDefault="00570B9C" w:rsidP="00DA03A2">
      <w:pPr>
        <w:pStyle w:val="Default"/>
        <w:rPr>
          <w:rFonts w:ascii="Ancizar Sans" w:hAnsi="Ancizar Sans" w:cs="Calibri"/>
          <w:bCs/>
          <w:sz w:val="19"/>
          <w:szCs w:val="19"/>
        </w:rPr>
      </w:pPr>
      <w:r w:rsidRPr="00C15BF6">
        <w:rPr>
          <w:rFonts w:ascii="Ancizar Sans" w:hAnsi="Ancizar Sans" w:cs="Calibri"/>
          <w:bCs/>
          <w:sz w:val="19"/>
          <w:szCs w:val="19"/>
        </w:rPr>
        <w:t>25</w:t>
      </w:r>
      <w:r w:rsidR="006D2D18" w:rsidRPr="00C15BF6">
        <w:rPr>
          <w:rFonts w:ascii="Ancizar Sans" w:hAnsi="Ancizar Sans" w:cs="Calibri"/>
          <w:bCs/>
          <w:sz w:val="19"/>
          <w:szCs w:val="19"/>
        </w:rPr>
        <w:t>. INFORME DE EVALUACIÓN DEFINITIVO DEL 01/10/2020.</w:t>
      </w:r>
    </w:p>
    <w:p w:rsidR="00DA03A2" w:rsidRPr="00C15BF6" w:rsidRDefault="00570B9C" w:rsidP="00DA03A2">
      <w:pPr>
        <w:pStyle w:val="Default"/>
        <w:rPr>
          <w:rFonts w:ascii="Ancizar Sans" w:hAnsi="Ancizar Sans" w:cs="Calibri"/>
          <w:bCs/>
          <w:sz w:val="19"/>
          <w:szCs w:val="19"/>
        </w:rPr>
      </w:pPr>
      <w:r w:rsidRPr="00C15BF6">
        <w:rPr>
          <w:rFonts w:ascii="Ancizar Sans" w:hAnsi="Ancizar Sans" w:cs="Calibri"/>
          <w:bCs/>
          <w:sz w:val="19"/>
          <w:szCs w:val="19"/>
        </w:rPr>
        <w:t>26</w:t>
      </w:r>
      <w:r w:rsidR="006D2D18" w:rsidRPr="00C15BF6">
        <w:rPr>
          <w:rFonts w:ascii="Ancizar Sans" w:hAnsi="Ancizar Sans" w:cs="Calibri"/>
          <w:bCs/>
          <w:sz w:val="19"/>
          <w:szCs w:val="19"/>
        </w:rPr>
        <w:t>. CORREO ELECTRÓNICO DE ENVIÓ DEL INFORME DEFINITIVO  DEL 01/10/2020.</w:t>
      </w:r>
    </w:p>
    <w:p w:rsidR="00623113"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27</w:t>
      </w:r>
      <w:r w:rsidR="006D2D18" w:rsidRPr="00C15BF6">
        <w:rPr>
          <w:rFonts w:ascii="Ancizar Sans" w:hAnsi="Ancizar Sans" w:cs="Calibri"/>
          <w:bCs/>
          <w:sz w:val="19"/>
          <w:szCs w:val="19"/>
        </w:rPr>
        <w:t>. OFICIO MZ.VIEFIA-291-20 DEL 30/09/2020 DE NO OBSERVACIONES.</w:t>
      </w:r>
    </w:p>
    <w:p w:rsidR="00623113" w:rsidRPr="00C15BF6" w:rsidRDefault="00570B9C" w:rsidP="008B05B6">
      <w:pPr>
        <w:pStyle w:val="Default"/>
        <w:rPr>
          <w:rFonts w:ascii="Ancizar Sans" w:hAnsi="Ancizar Sans" w:cs="Calibri"/>
          <w:bCs/>
          <w:sz w:val="19"/>
          <w:szCs w:val="19"/>
        </w:rPr>
      </w:pPr>
      <w:r w:rsidRPr="00C15BF6">
        <w:rPr>
          <w:rFonts w:ascii="Ancizar Sans" w:hAnsi="Ancizar Sans" w:cs="Calibri"/>
          <w:bCs/>
          <w:sz w:val="19"/>
          <w:szCs w:val="19"/>
        </w:rPr>
        <w:t>28</w:t>
      </w:r>
      <w:r w:rsidR="00450733" w:rsidRPr="00C15BF6">
        <w:rPr>
          <w:rFonts w:ascii="Ancizar Sans" w:hAnsi="Ancizar Sans" w:cs="Calibri"/>
          <w:bCs/>
          <w:sz w:val="19"/>
          <w:szCs w:val="19"/>
        </w:rPr>
        <w:t xml:space="preserve">. </w:t>
      </w:r>
      <w:r w:rsidRPr="00C15BF6">
        <w:rPr>
          <w:rFonts w:ascii="Ancizar Sans" w:hAnsi="Ancizar Sans" w:cs="Calibri"/>
          <w:bCs/>
          <w:sz w:val="19"/>
          <w:szCs w:val="19"/>
        </w:rPr>
        <w:t xml:space="preserve">PROCESO DE CONTRATACIÓN EQUIPO DE LABORATORIO. </w:t>
      </w:r>
    </w:p>
    <w:p w:rsidR="00DA03A2" w:rsidRPr="00C15BF6" w:rsidRDefault="00DA03A2" w:rsidP="00DA03A2">
      <w:pPr>
        <w:jc w:val="center"/>
        <w:rPr>
          <w:rFonts w:ascii="Ancizar Sans" w:eastAsiaTheme="minorHAnsi" w:hAnsi="Ancizar Sans" w:cs="Calibri"/>
          <w:bCs/>
          <w:color w:val="000000"/>
          <w:sz w:val="19"/>
          <w:szCs w:val="19"/>
          <w:lang w:val="es-CO" w:eastAsia="en-US"/>
        </w:rPr>
      </w:pPr>
    </w:p>
    <w:p w:rsidR="00402CB9" w:rsidRPr="00C15BF6" w:rsidRDefault="006D2D18" w:rsidP="00402CB9">
      <w:pPr>
        <w:jc w:val="both"/>
        <w:rPr>
          <w:rFonts w:ascii="Ancizar Sans" w:hAnsi="Ancizar Sans"/>
          <w:sz w:val="19"/>
          <w:szCs w:val="19"/>
          <w:lang w:val="es-CO"/>
        </w:rPr>
      </w:pPr>
      <w:r w:rsidRPr="00C15BF6">
        <w:rPr>
          <w:rFonts w:ascii="Ancizar Sans" w:hAnsi="Ancizar Sans"/>
          <w:sz w:val="19"/>
          <w:szCs w:val="19"/>
          <w:lang w:val="es-CO"/>
        </w:rPr>
        <w:t xml:space="preserve">DOCUMENTOS PRESENTADOS POR EMPRESA </w:t>
      </w:r>
      <w:r w:rsidRPr="00C15BF6">
        <w:rPr>
          <w:rFonts w:ascii="Ancizar Sans" w:hAnsi="Ancizar Sans"/>
          <w:sz w:val="19"/>
          <w:szCs w:val="19"/>
        </w:rPr>
        <w:t>DIRIMPEX S.A.S.</w:t>
      </w:r>
      <w:r w:rsidRPr="00C15BF6">
        <w:rPr>
          <w:rFonts w:ascii="Ancizar Sans" w:hAnsi="Ancizar Sans"/>
          <w:sz w:val="19"/>
          <w:szCs w:val="19"/>
          <w:lang w:val="es-CO"/>
        </w:rPr>
        <w:t>:</w:t>
      </w:r>
    </w:p>
    <w:p w:rsidR="00DA03A2" w:rsidRPr="00C15BF6" w:rsidRDefault="006D2D18" w:rsidP="00402CB9">
      <w:pPr>
        <w:jc w:val="both"/>
        <w:rPr>
          <w:rFonts w:ascii="Ancizar Sans" w:hAnsi="Ancizar Sans"/>
          <w:sz w:val="19"/>
          <w:szCs w:val="19"/>
        </w:rPr>
      </w:pPr>
      <w:r w:rsidRPr="00C15BF6">
        <w:rPr>
          <w:rFonts w:ascii="Ancizar Sans" w:hAnsi="Ancizar Sans"/>
          <w:sz w:val="19"/>
          <w:szCs w:val="19"/>
          <w:lang w:val="es-CO"/>
        </w:rPr>
        <w:t>1) PROPUESTA PRESENTADA POR</w:t>
      </w:r>
      <w:r w:rsidR="00D54045" w:rsidRPr="00C15BF6">
        <w:rPr>
          <w:rFonts w:ascii="Ancizar Sans" w:hAnsi="Ancizar Sans"/>
          <w:sz w:val="19"/>
          <w:szCs w:val="19"/>
          <w:lang w:val="es-CO"/>
        </w:rPr>
        <w:t xml:space="preserve"> DIRIMPEX S.A.S. DEL</w:t>
      </w:r>
      <w:r w:rsidRPr="00C15BF6">
        <w:rPr>
          <w:rFonts w:ascii="Ancizar Sans" w:hAnsi="Ancizar Sans"/>
          <w:sz w:val="19"/>
          <w:szCs w:val="19"/>
          <w:lang w:val="es-CO"/>
        </w:rPr>
        <w:t xml:space="preserve"> </w:t>
      </w:r>
      <w:r w:rsidRPr="00C15BF6">
        <w:rPr>
          <w:rFonts w:ascii="Ancizar Sans" w:hAnsi="Ancizar Sans"/>
          <w:sz w:val="19"/>
          <w:szCs w:val="19"/>
        </w:rPr>
        <w:t>11/09/2020.</w:t>
      </w:r>
    </w:p>
    <w:p w:rsidR="00841A66" w:rsidRPr="00C15BF6" w:rsidRDefault="006D2D18" w:rsidP="00402CB9">
      <w:pPr>
        <w:jc w:val="both"/>
        <w:rPr>
          <w:rFonts w:ascii="Ancizar Sans" w:hAnsi="Ancizar Sans" w:cs="Arial"/>
          <w:sz w:val="19"/>
          <w:szCs w:val="19"/>
        </w:rPr>
      </w:pPr>
      <w:r w:rsidRPr="00C15BF6">
        <w:rPr>
          <w:rFonts w:ascii="Ancizar Sans" w:hAnsi="Ancizar Sans" w:cs="Arial"/>
          <w:sz w:val="19"/>
          <w:szCs w:val="19"/>
        </w:rPr>
        <w:t>2) CERTIFICADO DE EXISTENCIA Y REPRESENTACIÓN LEGAL DE LA CÁMARA DE COMERCIO DE BOGOTÁ  DEL 27/08/2020.</w:t>
      </w:r>
    </w:p>
    <w:p w:rsidR="007D32FD" w:rsidRPr="00C15BF6" w:rsidRDefault="006D2D18" w:rsidP="007D32FD">
      <w:pPr>
        <w:jc w:val="both"/>
        <w:rPr>
          <w:rFonts w:ascii="Ancizar Sans" w:hAnsi="Ancizar Sans" w:cs="Arial"/>
          <w:sz w:val="19"/>
          <w:szCs w:val="19"/>
        </w:rPr>
      </w:pPr>
      <w:r w:rsidRPr="00C15BF6">
        <w:rPr>
          <w:rFonts w:ascii="Ancizar Sans" w:hAnsi="Ancizar Sans"/>
          <w:sz w:val="19"/>
          <w:szCs w:val="19"/>
          <w:lang w:val="es-CO"/>
        </w:rPr>
        <w:t xml:space="preserve">3) </w:t>
      </w:r>
      <w:r w:rsidRPr="00C15BF6">
        <w:rPr>
          <w:rFonts w:ascii="Ancizar Sans" w:hAnsi="Ancizar Sans" w:cs="Arial"/>
          <w:sz w:val="19"/>
          <w:szCs w:val="19"/>
        </w:rPr>
        <w:t>FOTOCOPIA DE LA CÉDULA DE CIUDADANÍA DEL REPRESENTANTE LEGAL.</w:t>
      </w:r>
    </w:p>
    <w:p w:rsidR="00841A66" w:rsidRPr="00C15BF6" w:rsidRDefault="006D2D18" w:rsidP="007D32FD">
      <w:pPr>
        <w:jc w:val="both"/>
        <w:rPr>
          <w:rFonts w:ascii="Ancizar Sans" w:hAnsi="Ancizar Sans" w:cs="Arial"/>
          <w:sz w:val="19"/>
          <w:szCs w:val="19"/>
        </w:rPr>
      </w:pPr>
      <w:r w:rsidRPr="00C15BF6">
        <w:rPr>
          <w:rFonts w:ascii="Ancizar Sans" w:hAnsi="Ancizar Sans" w:cs="Arial"/>
          <w:sz w:val="19"/>
          <w:szCs w:val="19"/>
        </w:rPr>
        <w:t xml:space="preserve">4) FORMULARIO DE REGISTRO ÚNICO TRIBUTARIO REGISTRO ÚNICO TRIBUTARIO </w:t>
      </w:r>
      <w:r w:rsidR="00D54045" w:rsidRPr="00C15BF6">
        <w:rPr>
          <w:rFonts w:ascii="Ancizar Sans" w:hAnsi="Ancizar Sans" w:cs="Arial"/>
          <w:sz w:val="19"/>
          <w:szCs w:val="19"/>
        </w:rPr>
        <w:t>–</w:t>
      </w:r>
      <w:r w:rsidRPr="00C15BF6">
        <w:rPr>
          <w:rFonts w:ascii="Ancizar Sans" w:hAnsi="Ancizar Sans" w:cs="Arial"/>
          <w:sz w:val="19"/>
          <w:szCs w:val="19"/>
        </w:rPr>
        <w:t xml:space="preserve"> </w:t>
      </w:r>
      <w:r w:rsidR="00D54045" w:rsidRPr="00C15BF6">
        <w:rPr>
          <w:rFonts w:ascii="Ancizar Sans" w:hAnsi="Ancizar Sans" w:cs="Arial"/>
          <w:sz w:val="19"/>
          <w:szCs w:val="19"/>
        </w:rPr>
        <w:t>IMPUESTO SOBRE LAS VENTAS IVA.</w:t>
      </w:r>
    </w:p>
    <w:p w:rsidR="007D32FD" w:rsidRPr="00C15BF6" w:rsidRDefault="006D2D18" w:rsidP="007D32FD">
      <w:pPr>
        <w:jc w:val="both"/>
        <w:rPr>
          <w:rFonts w:ascii="Ancizar Sans" w:hAnsi="Ancizar Sans" w:cs="Arial"/>
          <w:sz w:val="19"/>
          <w:szCs w:val="19"/>
        </w:rPr>
      </w:pPr>
      <w:r w:rsidRPr="00C15BF6">
        <w:rPr>
          <w:rFonts w:ascii="Ancizar Sans" w:hAnsi="Ancizar Sans" w:cs="Arial"/>
          <w:sz w:val="19"/>
          <w:szCs w:val="19"/>
        </w:rPr>
        <w:t xml:space="preserve">5) CONSTANCIA DE PAGO DE APORTES A LA SEGURIDAD SOCIAL Y PARAFISCALES DE LOS ÚLTIMOS SEIS (6) MESES DEL </w:t>
      </w:r>
      <w:r w:rsidR="005B061C" w:rsidRPr="00C15BF6">
        <w:rPr>
          <w:rFonts w:ascii="Ancizar Sans" w:hAnsi="Ancizar Sans" w:cs="Arial"/>
          <w:sz w:val="19"/>
          <w:szCs w:val="19"/>
        </w:rPr>
        <w:t>24/10</w:t>
      </w:r>
      <w:r w:rsidRPr="00C15BF6">
        <w:rPr>
          <w:rFonts w:ascii="Ancizar Sans" w:hAnsi="Ancizar Sans" w:cs="Arial"/>
          <w:sz w:val="19"/>
          <w:szCs w:val="19"/>
        </w:rPr>
        <w:t xml:space="preserve">/2020. </w:t>
      </w:r>
    </w:p>
    <w:p w:rsidR="007D32FD" w:rsidRPr="00C15BF6" w:rsidRDefault="006D2D18" w:rsidP="007D32FD">
      <w:pPr>
        <w:jc w:val="both"/>
        <w:rPr>
          <w:rFonts w:ascii="Ancizar Sans" w:hAnsi="Ancizar Sans" w:cs="Arial"/>
          <w:sz w:val="19"/>
          <w:szCs w:val="19"/>
        </w:rPr>
      </w:pPr>
      <w:r w:rsidRPr="00C15BF6">
        <w:rPr>
          <w:rFonts w:ascii="Ancizar Sans" w:hAnsi="Ancizar Sans" w:cs="Arial"/>
          <w:sz w:val="19"/>
          <w:szCs w:val="19"/>
        </w:rPr>
        <w:t>6) FOTOCOPIA TARJETA PROFESIONAL DEL REVISOR FISCAL.</w:t>
      </w:r>
    </w:p>
    <w:p w:rsidR="007D32FD" w:rsidRPr="00C15BF6" w:rsidRDefault="007D32FD" w:rsidP="007D32FD">
      <w:pPr>
        <w:jc w:val="both"/>
        <w:rPr>
          <w:rFonts w:ascii="Ancizar Sans" w:hAnsi="Ancizar Sans" w:cs="Arial"/>
          <w:sz w:val="19"/>
          <w:szCs w:val="19"/>
        </w:rPr>
      </w:pPr>
    </w:p>
    <w:p w:rsidR="007D32FD" w:rsidRPr="00C15BF6" w:rsidRDefault="007D32FD" w:rsidP="007D32FD">
      <w:pPr>
        <w:jc w:val="both"/>
        <w:rPr>
          <w:rFonts w:ascii="Ancizar Sans" w:hAnsi="Ancizar Sans" w:cs="Arial"/>
          <w:sz w:val="19"/>
          <w:szCs w:val="19"/>
        </w:rPr>
      </w:pPr>
      <w:r w:rsidRPr="00C15BF6">
        <w:rPr>
          <w:rFonts w:ascii="Ancizar Sans" w:hAnsi="Ancizar Sans" w:cs="Arial"/>
          <w:sz w:val="19"/>
          <w:szCs w:val="19"/>
        </w:rPr>
        <w:t>SE DEJA CONSTANCIA QUE</w:t>
      </w:r>
      <w:r w:rsidR="00D54045" w:rsidRPr="00C15BF6">
        <w:rPr>
          <w:rFonts w:ascii="Ancizar Sans" w:hAnsi="Ancizar Sans" w:cs="Arial"/>
          <w:sz w:val="19"/>
          <w:szCs w:val="19"/>
        </w:rPr>
        <w:t xml:space="preserve"> JOSÉ GERSEY DUQUE AGUDELO</w:t>
      </w:r>
      <w:r w:rsidRPr="00C15BF6">
        <w:rPr>
          <w:rFonts w:ascii="Ancizar Sans" w:hAnsi="Ancizar Sans" w:cs="Arial"/>
          <w:sz w:val="19"/>
          <w:szCs w:val="19"/>
        </w:rPr>
        <w:t xml:space="preserve">, CONTRATISTA DE LA SECCIÓN DE CONTRATACIÓN DE LA SEDE, VERIFICÓ LOS ANTECEDENTES FISCALES, DISCIPLINARIOS Y JUDICIALES </w:t>
      </w:r>
      <w:r w:rsidRPr="00C15BF6">
        <w:rPr>
          <w:rFonts w:ascii="Ancizar Sans" w:hAnsi="Ancizar Sans" w:cs="Arial"/>
          <w:sz w:val="19"/>
          <w:szCs w:val="19"/>
          <w:shd w:val="clear" w:color="auto" w:fill="FFFFFF"/>
        </w:rPr>
        <w:t xml:space="preserve">Y EN EL SISTEMA REGISTRO NACIONAL DE MEDIDAS CORRECTIVAS RNMC DE LA POLICÍA NACIONAL DE COLOMBIA </w:t>
      </w:r>
      <w:r w:rsidRPr="00C15BF6">
        <w:rPr>
          <w:rFonts w:ascii="Ancizar Sans" w:hAnsi="Ancizar Sans" w:cs="Arial"/>
          <w:sz w:val="19"/>
          <w:szCs w:val="19"/>
        </w:rPr>
        <w:t>DEL CONTRATISTA, ASÍ COMO EL CUMPLIMIENTO DE LOS REQUISITOS EXIGIDOS Y LA VIGENCIA DE LA DOCUMENTACIÓN PRESENTADA POR EL CONTRATISTA PARA LA ELABORACIÓN DEL</w:t>
      </w:r>
      <w:r w:rsidR="00CE0A81" w:rsidRPr="00C15BF6">
        <w:rPr>
          <w:rFonts w:ascii="Ancizar Sans" w:hAnsi="Ancizar Sans" w:cs="Arial"/>
          <w:sz w:val="19"/>
          <w:szCs w:val="19"/>
        </w:rPr>
        <w:t xml:space="preserve"> </w:t>
      </w:r>
      <w:r w:rsidRPr="00C15BF6">
        <w:rPr>
          <w:rFonts w:ascii="Ancizar Sans" w:hAnsi="Ancizar Sans" w:cs="Arial"/>
          <w:sz w:val="19"/>
          <w:szCs w:val="19"/>
        </w:rPr>
        <w:t xml:space="preserve">PRESENTE </w:t>
      </w:r>
      <w:r w:rsidR="00CE0A81" w:rsidRPr="00C15BF6">
        <w:rPr>
          <w:rFonts w:ascii="Ancizar Sans" w:hAnsi="Ancizar Sans" w:cs="Arial"/>
          <w:sz w:val="19"/>
          <w:szCs w:val="19"/>
        </w:rPr>
        <w:t>CONTRATO</w:t>
      </w:r>
      <w:r w:rsidRPr="00C15BF6">
        <w:rPr>
          <w:rFonts w:ascii="Ancizar Sans" w:hAnsi="Ancizar Sans" w:cs="Arial"/>
          <w:sz w:val="19"/>
          <w:szCs w:val="19"/>
        </w:rPr>
        <w:t xml:space="preserve">. LO ANTERIOR SE PUEDE CONSTATAR EN LA LISTA DE CHEQUEO CON FECHA DEL </w:t>
      </w:r>
      <w:r w:rsidR="007D5A59" w:rsidRPr="00C15BF6">
        <w:rPr>
          <w:rFonts w:ascii="Ancizar Sans" w:hAnsi="Ancizar Sans" w:cs="Arial"/>
          <w:sz w:val="19"/>
          <w:szCs w:val="19"/>
        </w:rPr>
        <w:t>30</w:t>
      </w:r>
      <w:r w:rsidRPr="00C15BF6">
        <w:rPr>
          <w:rFonts w:ascii="Ancizar Sans" w:hAnsi="Ancizar Sans" w:cs="Arial"/>
          <w:sz w:val="19"/>
          <w:szCs w:val="19"/>
        </w:rPr>
        <w:t>/10/20</w:t>
      </w:r>
      <w:r w:rsidR="006D2D18" w:rsidRPr="00C15BF6">
        <w:rPr>
          <w:rFonts w:ascii="Ancizar Sans" w:hAnsi="Ancizar Sans" w:cs="Arial"/>
          <w:sz w:val="19"/>
          <w:szCs w:val="19"/>
        </w:rPr>
        <w:t>20</w:t>
      </w:r>
      <w:r w:rsidRPr="00C15BF6">
        <w:rPr>
          <w:rFonts w:ascii="Ancizar Sans" w:hAnsi="Ancizar Sans" w:cs="Arial"/>
          <w:sz w:val="19"/>
          <w:szCs w:val="19"/>
        </w:rPr>
        <w:t xml:space="preserve"> ANEXA AL EXPEDIENTE.</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lastRenderedPageBreak/>
        <w:t>PERFECCIONAMI</w:t>
      </w:r>
      <w:r w:rsidR="00703E04" w:rsidRPr="00C15BF6">
        <w:rPr>
          <w:rFonts w:ascii="Ancizar Sans" w:hAnsi="Ancizar Sans" w:cs="Arial"/>
          <w:b/>
          <w:sz w:val="19"/>
          <w:szCs w:val="19"/>
        </w:rPr>
        <w:t>ENTO, LEGALIZACIÓN Y EJECUCIÓN</w:t>
      </w:r>
    </w:p>
    <w:p w:rsidR="00A40A67" w:rsidRPr="00C15BF6" w:rsidRDefault="00CE0A81" w:rsidP="00A40A67">
      <w:pPr>
        <w:jc w:val="both"/>
        <w:rPr>
          <w:rFonts w:ascii="Ancizar Sans" w:hAnsi="Ancizar Sans" w:cs="Arial"/>
          <w:sz w:val="19"/>
          <w:szCs w:val="19"/>
        </w:rPr>
      </w:pPr>
      <w:r w:rsidRPr="00C15BF6">
        <w:rPr>
          <w:rFonts w:ascii="Ancizar Sans" w:hAnsi="Ancizar Sans" w:cs="Arial"/>
          <w:sz w:val="19"/>
          <w:szCs w:val="19"/>
        </w:rPr>
        <w:t>EL</w:t>
      </w:r>
      <w:r w:rsidR="00A40A67" w:rsidRPr="00C15BF6">
        <w:rPr>
          <w:rFonts w:ascii="Ancizar Sans" w:hAnsi="Ancizar Sans" w:cs="Arial"/>
          <w:sz w:val="19"/>
          <w:szCs w:val="19"/>
        </w:rPr>
        <w:t xml:space="preserve"> PRESENTE </w:t>
      </w:r>
      <w:r w:rsidRPr="00C15BF6">
        <w:rPr>
          <w:rFonts w:ascii="Ancizar Sans" w:hAnsi="Ancizar Sans" w:cs="Arial"/>
          <w:sz w:val="19"/>
          <w:szCs w:val="19"/>
        </w:rPr>
        <w:t>CONTRATO</w:t>
      </w:r>
      <w:r w:rsidR="00A40A67" w:rsidRPr="00C15BF6">
        <w:rPr>
          <w:rFonts w:ascii="Ancizar Sans" w:hAnsi="Ancizar Sans" w:cs="Arial"/>
          <w:sz w:val="19"/>
          <w:szCs w:val="19"/>
        </w:rPr>
        <w:t xml:space="preserve"> SE PERFECCIONA CON:</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1. LA SUSCRIPCIÓN DE LAS PARTES Y</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2. EL REGISTRO PRESUPUESTAL</w:t>
      </w:r>
    </w:p>
    <w:p w:rsidR="00A40A67" w:rsidRPr="00C15BF6" w:rsidRDefault="00A40A6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PARA SU LEGALIZACIÓN SE REQUIERE:</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LA CONSTITUCIÓN POR PARTE DEL CONTRATISTA DE LAS GARANTÍAS EXIGIDAS, Y APROBACIÓN DE LAS MISMAS POR PARTE DE LA UNIVERSIDAD.</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PODRÁ DARSE INICIO A SU EJECUCIÓN CON:</w:t>
      </w: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1. EL CUMPLIMIENTO DE LOS REQUISITOS DE PERFECCIONAMIENTO Y LEGALIZACIÓN</w:t>
      </w:r>
    </w:p>
    <w:p w:rsidR="004265BB" w:rsidRPr="00C15BF6" w:rsidRDefault="004265BB"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sz w:val="19"/>
          <w:szCs w:val="19"/>
        </w:rPr>
      </w:pPr>
      <w:r w:rsidRPr="00C15BF6">
        <w:rPr>
          <w:rFonts w:ascii="Ancizar Sans" w:hAnsi="Ancizar Sans" w:cs="Arial"/>
          <w:sz w:val="19"/>
          <w:szCs w:val="19"/>
        </w:rPr>
        <w:t xml:space="preserve">UNA VEZ CUMPLIDOS LOS ANTERIORES REQUISITOS, LA JEFE DE CONTRATACIÓN O QUIEN HAGA SUS VECES, COMUNICARÁ A TRAVÉS DE CUALQUIER MEDIO ESCRITO AL </w:t>
      </w:r>
      <w:r w:rsidR="00CE0A81" w:rsidRPr="00C15BF6">
        <w:rPr>
          <w:rFonts w:ascii="Ancizar Sans" w:hAnsi="Ancizar Sans" w:cs="Arial"/>
          <w:sz w:val="19"/>
          <w:szCs w:val="19"/>
        </w:rPr>
        <w:t>CONTRATISTA Y AL INTERVENTOR DE</w:t>
      </w:r>
      <w:r w:rsidRPr="00C15BF6">
        <w:rPr>
          <w:rFonts w:ascii="Ancizar Sans" w:hAnsi="Ancizar Sans" w:cs="Arial"/>
          <w:sz w:val="19"/>
          <w:szCs w:val="19"/>
        </w:rPr>
        <w:t>L</w:t>
      </w:r>
      <w:r w:rsidR="00CE0A81" w:rsidRPr="00C15BF6">
        <w:rPr>
          <w:rFonts w:ascii="Ancizar Sans" w:hAnsi="Ancizar Sans" w:cs="Arial"/>
          <w:sz w:val="19"/>
          <w:szCs w:val="19"/>
        </w:rPr>
        <w:t xml:space="preserve"> CONTRATO</w:t>
      </w:r>
      <w:r w:rsidRPr="00C15BF6">
        <w:rPr>
          <w:rFonts w:ascii="Ancizar Sans" w:hAnsi="Ancizar Sans" w:cs="Arial"/>
          <w:sz w:val="19"/>
          <w:szCs w:val="19"/>
        </w:rPr>
        <w:t>, QUE SE HA LEGALIZADO LA MISMA.</w:t>
      </w:r>
    </w:p>
    <w:p w:rsidR="00CD3047" w:rsidRPr="00C15BF6" w:rsidRDefault="00CD3047" w:rsidP="00A40A67">
      <w:pPr>
        <w:jc w:val="both"/>
        <w:rPr>
          <w:rFonts w:ascii="Ancizar Sans" w:hAnsi="Ancizar Sans" w:cs="Arial"/>
          <w:sz w:val="19"/>
          <w:szCs w:val="19"/>
        </w:rPr>
      </w:pPr>
    </w:p>
    <w:p w:rsidR="00A40A67" w:rsidRPr="00C15BF6" w:rsidRDefault="00A40A67" w:rsidP="00A40A67">
      <w:pPr>
        <w:jc w:val="both"/>
        <w:rPr>
          <w:rFonts w:ascii="Ancizar Sans" w:hAnsi="Ancizar Sans" w:cs="Arial"/>
          <w:b/>
          <w:sz w:val="19"/>
          <w:szCs w:val="19"/>
        </w:rPr>
      </w:pPr>
      <w:r w:rsidRPr="00C15BF6">
        <w:rPr>
          <w:rFonts w:ascii="Ancizar Sans" w:hAnsi="Ancizar Sans" w:cs="Arial"/>
          <w:b/>
          <w:sz w:val="19"/>
          <w:szCs w:val="19"/>
        </w:rPr>
        <w:t>RECOMENDA</w:t>
      </w:r>
      <w:r w:rsidR="00E920B1" w:rsidRPr="00C15BF6">
        <w:rPr>
          <w:rFonts w:ascii="Ancizar Sans" w:hAnsi="Ancizar Sans" w:cs="Arial"/>
          <w:b/>
          <w:sz w:val="19"/>
          <w:szCs w:val="19"/>
        </w:rPr>
        <w:t>CIÓ</w:t>
      </w:r>
      <w:r w:rsidRPr="00C15BF6">
        <w:rPr>
          <w:rFonts w:ascii="Ancizar Sans" w:hAnsi="Ancizar Sans" w:cs="Arial"/>
          <w:b/>
          <w:sz w:val="19"/>
          <w:szCs w:val="19"/>
        </w:rPr>
        <w:t>N AL ORDENADOR DEL GASTO</w:t>
      </w:r>
    </w:p>
    <w:p w:rsidR="008762E5" w:rsidRPr="00C15BF6" w:rsidRDefault="000B5AC6" w:rsidP="008F6278">
      <w:pPr>
        <w:jc w:val="both"/>
        <w:rPr>
          <w:rFonts w:ascii="Ancizar Sans" w:hAnsi="Ancizar Sans"/>
          <w:sz w:val="19"/>
          <w:szCs w:val="19"/>
          <w:lang w:val="es-CO"/>
        </w:rPr>
      </w:pPr>
      <w:r w:rsidRPr="00C15BF6">
        <w:rPr>
          <w:rFonts w:ascii="Ancizar Sans" w:hAnsi="Ancizar Sans"/>
          <w:sz w:val="19"/>
          <w:szCs w:val="19"/>
          <w:lang w:val="es-CO"/>
        </w:rPr>
        <w:t xml:space="preserve">EN SESIÓN ORDINARIA DEL 23/09/2020 SEGÚN ACTA NO. </w:t>
      </w:r>
      <w:r w:rsidR="00B6276F" w:rsidRPr="00C15BF6">
        <w:rPr>
          <w:rFonts w:ascii="Ancizar Sans" w:hAnsi="Ancizar Sans"/>
          <w:sz w:val="19"/>
          <w:szCs w:val="19"/>
          <w:lang w:val="es-CO"/>
        </w:rPr>
        <w:t>14</w:t>
      </w:r>
      <w:r w:rsidRPr="00C15BF6">
        <w:rPr>
          <w:rFonts w:ascii="Ancizar Sans" w:hAnsi="Ancizar Sans"/>
          <w:sz w:val="19"/>
          <w:szCs w:val="19"/>
          <w:lang w:val="es-CO"/>
        </w:rPr>
        <w:t>, EL COMITÉ DE CONTRATACIÓN, PREVIA VERIFICACIÓN DEL CUMPLIMIENTO DE LOS REQUISITOS, DOCUMENTOS Y PROCEDIMIENTOS EXIGIDOS POR LA NORMATIVIDAD VIGENTE EN LA UNIVERSIDAD, RECOMIENDA AL ORDENADOR DEL GASTO LA SUSCRIPCIÓN DEL PRESENTE CONTRATO CON EL OFERENTE SELECCIONADO.</w:t>
      </w:r>
    </w:p>
    <w:p w:rsidR="00C4425F" w:rsidRPr="00C15BF6" w:rsidRDefault="008A68F5" w:rsidP="00FB236D">
      <w:pPr>
        <w:jc w:val="both"/>
        <w:rPr>
          <w:rFonts w:ascii="Ancizar Sans" w:hAnsi="Ancizar Sans" w:cstheme="minorHAnsi"/>
          <w:sz w:val="19"/>
          <w:szCs w:val="19"/>
          <w:lang w:val="es-CO"/>
        </w:rPr>
      </w:pPr>
      <w:r w:rsidRPr="00C15BF6">
        <w:rPr>
          <w:rFonts w:ascii="Ancizar Sans" w:hAnsi="Ancizar Sans" w:cstheme="minorHAnsi"/>
          <w:sz w:val="19"/>
          <w:szCs w:val="19"/>
          <w:lang w:val="es-CO"/>
        </w:rPr>
        <w:t>:::::::::::::::::::::::::::::::::::::::::::::::::::::::::::::::::::::::::::::::::::::::::::::::::::::::::::::::::::::::::::::::::::::::::::::::::::::::</w:t>
      </w:r>
      <w:r w:rsidR="00703E04" w:rsidRPr="00C15BF6">
        <w:rPr>
          <w:rFonts w:ascii="Ancizar Sans" w:hAnsi="Ancizar Sans" w:cstheme="minorHAnsi"/>
          <w:sz w:val="19"/>
          <w:szCs w:val="19"/>
          <w:lang w:val="es-CO"/>
        </w:rPr>
        <w:t>::::::::::</w:t>
      </w:r>
    </w:p>
    <w:p w:rsidR="00E05169" w:rsidRPr="00C15BF6" w:rsidRDefault="004A0EBF" w:rsidP="00FB236D">
      <w:pPr>
        <w:jc w:val="both"/>
        <w:rPr>
          <w:rFonts w:ascii="Ancizar Sans" w:hAnsi="Ancizar Sans" w:cstheme="minorHAnsi"/>
          <w:b/>
          <w:sz w:val="19"/>
          <w:szCs w:val="19"/>
          <w:lang w:val="es-CO"/>
        </w:rPr>
      </w:pPr>
      <w:r w:rsidRPr="00C15BF6">
        <w:rPr>
          <w:rFonts w:ascii="Ancizar Sans" w:hAnsi="Ancizar Sans" w:cstheme="minorHAnsi"/>
          <w:b/>
          <w:sz w:val="19"/>
          <w:szCs w:val="19"/>
          <w:lang w:val="es-CO"/>
        </w:rPr>
        <w:t>DISPONIBILIDAD PRESUPUESTAL</w:t>
      </w:r>
    </w:p>
    <w:p w:rsidR="00BC3C60" w:rsidRPr="00C15BF6" w:rsidRDefault="004A0EBF" w:rsidP="00BC3C60">
      <w:pPr>
        <w:jc w:val="both"/>
        <w:rPr>
          <w:rFonts w:ascii="Ancizar Sans" w:hAnsi="Ancizar Sans" w:cstheme="minorHAnsi"/>
          <w:sz w:val="19"/>
          <w:szCs w:val="19"/>
          <w:lang w:val="es-CO"/>
        </w:rPr>
      </w:pPr>
      <w:r w:rsidRPr="00C15BF6">
        <w:rPr>
          <w:rFonts w:ascii="Ancizar Sans" w:hAnsi="Ancizar Sans" w:cstheme="minorHAnsi"/>
          <w:sz w:val="19"/>
          <w:szCs w:val="19"/>
          <w:lang w:val="es-CO"/>
        </w:rPr>
        <w:t xml:space="preserve">CDP CERTIFICADO DE DISPONIBILIDAD PRESUPUESTAL NÚMERO </w:t>
      </w:r>
      <w:r w:rsidR="001C47F9" w:rsidRPr="00C15BF6">
        <w:rPr>
          <w:rFonts w:ascii="Ancizar Sans" w:hAnsi="Ancizar Sans" w:cstheme="minorHAnsi"/>
          <w:sz w:val="19"/>
          <w:szCs w:val="19"/>
          <w:lang w:val="es-CO"/>
        </w:rPr>
        <w:t>151</w:t>
      </w:r>
      <w:r w:rsidRPr="00C15BF6">
        <w:rPr>
          <w:rFonts w:ascii="Ancizar Sans" w:hAnsi="Ancizar Sans" w:cstheme="minorHAnsi"/>
          <w:sz w:val="19"/>
          <w:szCs w:val="19"/>
          <w:lang w:val="es-CO"/>
        </w:rPr>
        <w:t>/</w:t>
      </w:r>
      <w:r w:rsidR="000E7316" w:rsidRPr="00C15BF6">
        <w:rPr>
          <w:rFonts w:ascii="Ancizar Sans" w:hAnsi="Ancizar Sans" w:cstheme="minorHAnsi"/>
          <w:sz w:val="19"/>
          <w:szCs w:val="19"/>
          <w:lang w:val="es-CO"/>
        </w:rPr>
        <w:t>1180</w:t>
      </w:r>
      <w:r w:rsidRPr="00C15BF6">
        <w:rPr>
          <w:rFonts w:ascii="Ancizar Sans" w:hAnsi="Ancizar Sans" w:cstheme="minorHAnsi"/>
          <w:sz w:val="19"/>
          <w:szCs w:val="19"/>
          <w:lang w:val="es-CO"/>
        </w:rPr>
        <w:t xml:space="preserve">  DEL </w:t>
      </w:r>
      <w:r w:rsidR="001C47F9" w:rsidRPr="00C15BF6">
        <w:rPr>
          <w:rFonts w:ascii="Ancizar Sans" w:hAnsi="Ancizar Sans" w:cstheme="minorHAnsi"/>
          <w:sz w:val="19"/>
          <w:szCs w:val="19"/>
          <w:lang w:val="es-CO"/>
        </w:rPr>
        <w:t>27/08/2020</w:t>
      </w:r>
      <w:r w:rsidRPr="00C15BF6">
        <w:rPr>
          <w:rFonts w:ascii="Ancizar Sans" w:hAnsi="Ancizar Sans" w:cstheme="minorHAnsi"/>
          <w:sz w:val="19"/>
          <w:szCs w:val="19"/>
          <w:lang w:val="es-CO"/>
        </w:rPr>
        <w:t>.</w:t>
      </w:r>
    </w:p>
    <w:p w:rsidR="00BC3C60" w:rsidRPr="00C15BF6" w:rsidRDefault="004A0EBF" w:rsidP="0038182A">
      <w:pPr>
        <w:jc w:val="both"/>
        <w:rPr>
          <w:rFonts w:ascii="Ancizar Sans" w:hAnsi="Ancizar Sans" w:cstheme="minorHAnsi"/>
          <w:sz w:val="19"/>
          <w:szCs w:val="19"/>
          <w:lang w:val="es-CO"/>
        </w:rPr>
      </w:pPr>
      <w:r w:rsidRPr="00C15BF6">
        <w:rPr>
          <w:rFonts w:ascii="Ancizar Sans" w:hAnsi="Ancizar Sans" w:cstheme="minorHAnsi"/>
          <w:sz w:val="19"/>
          <w:szCs w:val="19"/>
          <w:lang w:val="es-CO"/>
        </w:rPr>
        <w:t>PROYECTO</w:t>
      </w:r>
      <w:r w:rsidR="001C47F9" w:rsidRPr="00C15BF6">
        <w:rPr>
          <w:rFonts w:ascii="Ancizar Sans" w:hAnsi="Ancizar Sans" w:cstheme="minorHAnsi"/>
          <w:sz w:val="19"/>
          <w:szCs w:val="19"/>
          <w:lang w:val="es-CO"/>
        </w:rPr>
        <w:t>: 60401069974 FORTALECIMIENTO DE CAPACIDADES INSTITUCIONALES DE INVESTIGACIÓN Y TRANSFERENCIA TECNOLÓGICA DE LA UNIVERSIDAD NACIONAL DE COLOMBIA SEDE MANIZALES: FORTALECIMIENTO EN CARACTERIZACIÓN DE MATERIALES Y ESTRUCTURAS MANIZALES BPIN: 2020000100007</w:t>
      </w:r>
      <w:r w:rsidRPr="00C15BF6">
        <w:rPr>
          <w:rFonts w:ascii="Ancizar Sans" w:hAnsi="Ancizar Sans" w:cstheme="minorHAnsi"/>
          <w:sz w:val="19"/>
          <w:szCs w:val="19"/>
          <w:lang w:val="es-CO"/>
        </w:rPr>
        <w:t>.</w:t>
      </w:r>
    </w:p>
    <w:p w:rsidR="0038182A" w:rsidRPr="00C15BF6" w:rsidRDefault="004A0EBF" w:rsidP="0038182A">
      <w:pPr>
        <w:jc w:val="both"/>
        <w:rPr>
          <w:rFonts w:ascii="Ancizar Sans" w:hAnsi="Ancizar Sans" w:cstheme="minorHAnsi"/>
          <w:sz w:val="19"/>
          <w:szCs w:val="19"/>
          <w:lang w:val="es-CO"/>
        </w:rPr>
      </w:pPr>
      <w:r w:rsidRPr="00C15BF6">
        <w:rPr>
          <w:rFonts w:ascii="Ancizar Sans" w:hAnsi="Ancizar Sans" w:cstheme="minorHAnsi"/>
          <w:sz w:val="19"/>
          <w:szCs w:val="19"/>
          <w:lang w:val="es-CO"/>
        </w:rPr>
        <w:t xml:space="preserve">CDP CERTIFICADO DE DISPONIBILIDAD PRESUPUESTAL NÚMERO </w:t>
      </w:r>
      <w:r w:rsidR="001C47F9" w:rsidRPr="00C15BF6">
        <w:rPr>
          <w:rFonts w:ascii="Ancizar Sans" w:hAnsi="Ancizar Sans" w:cstheme="minorHAnsi"/>
          <w:sz w:val="19"/>
          <w:szCs w:val="19"/>
          <w:lang w:val="es-CO"/>
        </w:rPr>
        <w:t>07</w:t>
      </w:r>
      <w:r w:rsidRPr="00C15BF6">
        <w:rPr>
          <w:rFonts w:ascii="Ancizar Sans" w:hAnsi="Ancizar Sans" w:cstheme="minorHAnsi"/>
          <w:sz w:val="19"/>
          <w:szCs w:val="19"/>
          <w:lang w:val="es-CO"/>
        </w:rPr>
        <w:t>/401</w:t>
      </w:r>
      <w:r w:rsidR="001C47F9" w:rsidRPr="00C15BF6">
        <w:rPr>
          <w:rFonts w:ascii="Ancizar Sans" w:hAnsi="Ancizar Sans" w:cstheme="minorHAnsi"/>
          <w:sz w:val="19"/>
          <w:szCs w:val="19"/>
          <w:lang w:val="es-CO"/>
        </w:rPr>
        <w:t>3</w:t>
      </w:r>
      <w:r w:rsidRPr="00C15BF6">
        <w:rPr>
          <w:rFonts w:ascii="Ancizar Sans" w:hAnsi="Ancizar Sans" w:cstheme="minorHAnsi"/>
          <w:sz w:val="19"/>
          <w:szCs w:val="19"/>
          <w:lang w:val="es-CO"/>
        </w:rPr>
        <w:t xml:space="preserve">  DEL </w:t>
      </w:r>
      <w:r w:rsidR="001C47F9" w:rsidRPr="00C15BF6">
        <w:rPr>
          <w:rFonts w:ascii="Ancizar Sans" w:hAnsi="Ancizar Sans" w:cstheme="minorHAnsi"/>
          <w:sz w:val="19"/>
          <w:szCs w:val="19"/>
          <w:lang w:val="es-CO"/>
        </w:rPr>
        <w:t>23/06/2020</w:t>
      </w:r>
      <w:r w:rsidRPr="00C15BF6">
        <w:rPr>
          <w:rFonts w:ascii="Ancizar Sans" w:hAnsi="Ancizar Sans" w:cstheme="minorHAnsi"/>
          <w:sz w:val="19"/>
          <w:szCs w:val="19"/>
          <w:lang w:val="es-CO"/>
        </w:rPr>
        <w:t>.</w:t>
      </w:r>
    </w:p>
    <w:p w:rsidR="0038182A" w:rsidRPr="00C15BF6" w:rsidRDefault="004A0EBF" w:rsidP="0038182A">
      <w:pPr>
        <w:jc w:val="both"/>
        <w:rPr>
          <w:rFonts w:ascii="Ancizar Sans" w:hAnsi="Ancizar Sans" w:cstheme="minorHAnsi"/>
          <w:sz w:val="19"/>
          <w:szCs w:val="19"/>
          <w:lang w:val="es-CO"/>
        </w:rPr>
      </w:pPr>
      <w:r w:rsidRPr="00C15BF6">
        <w:rPr>
          <w:rFonts w:ascii="Ancizar Sans" w:hAnsi="Ancizar Sans" w:cstheme="minorHAnsi"/>
          <w:sz w:val="19"/>
          <w:szCs w:val="19"/>
          <w:lang w:val="es-CO"/>
        </w:rPr>
        <w:t>PROYECTO</w:t>
      </w:r>
      <w:r w:rsidR="001C47F9" w:rsidRPr="00C15BF6">
        <w:rPr>
          <w:rFonts w:ascii="Ancizar Sans" w:hAnsi="Ancizar Sans" w:cstheme="minorHAnsi"/>
          <w:sz w:val="19"/>
          <w:szCs w:val="19"/>
          <w:lang w:val="es-CO"/>
        </w:rPr>
        <w:t>:</w:t>
      </w:r>
      <w:r w:rsidRPr="00C15BF6">
        <w:rPr>
          <w:rFonts w:ascii="Ancizar Sans" w:hAnsi="Ancizar Sans" w:cstheme="minorHAnsi"/>
          <w:sz w:val="19"/>
          <w:szCs w:val="19"/>
          <w:lang w:val="es-CO"/>
        </w:rPr>
        <w:t xml:space="preserve"> </w:t>
      </w:r>
      <w:r w:rsidR="001C47F9" w:rsidRPr="00C15BF6">
        <w:rPr>
          <w:rFonts w:ascii="Ancizar Sans" w:hAnsi="Ancizar Sans" w:cstheme="minorHAnsi"/>
          <w:sz w:val="19"/>
          <w:szCs w:val="19"/>
          <w:lang w:val="es-CO"/>
        </w:rPr>
        <w:t>201010020636 PROGRAMA DE DESARROLLO Y TRANSFERENCIA SOSTENIBLE.</w:t>
      </w:r>
    </w:p>
    <w:p w:rsidR="001C47F9" w:rsidRPr="00C15BF6" w:rsidRDefault="001C47F9" w:rsidP="001C47F9">
      <w:pPr>
        <w:jc w:val="both"/>
        <w:rPr>
          <w:rFonts w:ascii="Ancizar Sans" w:hAnsi="Ancizar Sans" w:cstheme="minorHAnsi"/>
          <w:sz w:val="19"/>
          <w:szCs w:val="19"/>
          <w:lang w:val="es-CO"/>
        </w:rPr>
      </w:pPr>
      <w:r w:rsidRPr="00C15BF6">
        <w:rPr>
          <w:rFonts w:ascii="Ancizar Sans" w:hAnsi="Ancizar Sans" w:cstheme="minorHAnsi"/>
          <w:sz w:val="19"/>
          <w:szCs w:val="19"/>
          <w:lang w:val="es-CO"/>
        </w:rPr>
        <w:t>CDP CERTIFICADO DE DISPONIBILIDAD PRESUPUESTAL NÚMERO 12/4013  DEL 23/06/2020.</w:t>
      </w:r>
    </w:p>
    <w:p w:rsidR="001C47F9" w:rsidRPr="00C15BF6" w:rsidRDefault="001C47F9" w:rsidP="0038182A">
      <w:pPr>
        <w:jc w:val="both"/>
        <w:rPr>
          <w:rFonts w:ascii="Ancizar Sans" w:hAnsi="Ancizar Sans" w:cstheme="minorHAnsi"/>
          <w:sz w:val="19"/>
          <w:szCs w:val="19"/>
          <w:lang w:val="es-CO"/>
        </w:rPr>
      </w:pPr>
      <w:r w:rsidRPr="00C15BF6">
        <w:rPr>
          <w:rFonts w:ascii="Ancizar Sans" w:hAnsi="Ancizar Sans" w:cstheme="minorHAnsi"/>
          <w:sz w:val="19"/>
          <w:szCs w:val="19"/>
          <w:lang w:val="es-CO"/>
        </w:rPr>
        <w:t>PROYECTO: 201010020636 PROGRAMA DE DESARROLLO Y TRANSFERENCIA SOSTENIBLE.</w:t>
      </w:r>
    </w:p>
    <w:p w:rsidR="00AB132E" w:rsidRPr="00C15BF6" w:rsidRDefault="004A0EBF" w:rsidP="00D85FFF">
      <w:pPr>
        <w:jc w:val="both"/>
        <w:rPr>
          <w:rFonts w:ascii="Ancizar Sans" w:hAnsi="Ancizar Sans" w:cstheme="minorHAnsi"/>
          <w:sz w:val="19"/>
          <w:szCs w:val="19"/>
          <w:lang w:val="es-CO"/>
        </w:rPr>
      </w:pPr>
      <w:r w:rsidRPr="00C15BF6">
        <w:rPr>
          <w:rFonts w:ascii="Ancizar Sans" w:hAnsi="Ancizar Sans" w:cstheme="minorHAnsi"/>
          <w:sz w:val="19"/>
          <w:szCs w:val="19"/>
          <w:lang w:val="es-CO"/>
        </w:rPr>
        <w:t>:::::::::::::::::::::::::::::::::::::::::::::::::::::::::::::::::::::::::::::::::::::::::::::::::::::::::::::::::::::::::::::::::::::::::::::::::::::::</w:t>
      </w:r>
      <w:r w:rsidR="00703E04" w:rsidRPr="00C15BF6">
        <w:rPr>
          <w:rFonts w:ascii="Ancizar Sans" w:hAnsi="Ancizar Sans" w:cstheme="minorHAnsi"/>
          <w:sz w:val="19"/>
          <w:szCs w:val="19"/>
          <w:lang w:val="es-CO"/>
        </w:rPr>
        <w:t>::::::::::</w:t>
      </w:r>
    </w:p>
    <w:p w:rsidR="00AB132E" w:rsidRPr="00C15BF6" w:rsidRDefault="00AB132E" w:rsidP="00FB236D">
      <w:pPr>
        <w:tabs>
          <w:tab w:val="left" w:pos="4820"/>
        </w:tabs>
        <w:jc w:val="both"/>
        <w:rPr>
          <w:rFonts w:ascii="Ancizar Sans" w:hAnsi="Ancizar Sans" w:cstheme="minorHAnsi"/>
          <w:sz w:val="19"/>
          <w:szCs w:val="19"/>
          <w:lang w:val="es-CO"/>
        </w:rPr>
      </w:pPr>
    </w:p>
    <w:p w:rsidR="00703E04" w:rsidRDefault="00703E04" w:rsidP="00FB236D">
      <w:pPr>
        <w:tabs>
          <w:tab w:val="left" w:pos="4820"/>
        </w:tabs>
        <w:jc w:val="both"/>
        <w:rPr>
          <w:rFonts w:ascii="Ancizar Sans" w:hAnsi="Ancizar Sans" w:cstheme="minorHAnsi"/>
          <w:sz w:val="19"/>
          <w:szCs w:val="19"/>
          <w:lang w:val="es-CO"/>
        </w:rPr>
      </w:pPr>
    </w:p>
    <w:p w:rsidR="001732EA" w:rsidRPr="00C15BF6" w:rsidRDefault="001732EA" w:rsidP="00FB236D">
      <w:pPr>
        <w:tabs>
          <w:tab w:val="left" w:pos="4820"/>
        </w:tabs>
        <w:jc w:val="both"/>
        <w:rPr>
          <w:rFonts w:ascii="Ancizar Sans" w:hAnsi="Ancizar Sans" w:cstheme="minorHAnsi"/>
          <w:sz w:val="19"/>
          <w:szCs w:val="19"/>
          <w:lang w:val="es-CO"/>
        </w:rPr>
      </w:pPr>
    </w:p>
    <w:p w:rsidR="00AB7051" w:rsidRPr="00C15BF6" w:rsidRDefault="004A0EBF" w:rsidP="00FB236D">
      <w:pPr>
        <w:tabs>
          <w:tab w:val="left" w:pos="4820"/>
        </w:tabs>
        <w:jc w:val="both"/>
        <w:rPr>
          <w:rFonts w:ascii="Ancizar Sans" w:hAnsi="Ancizar Sans" w:cstheme="minorHAnsi"/>
          <w:sz w:val="19"/>
          <w:szCs w:val="19"/>
          <w:lang w:val="es-CO"/>
        </w:rPr>
      </w:pPr>
      <w:r w:rsidRPr="00C15BF6">
        <w:rPr>
          <w:rFonts w:ascii="Ancizar Sans" w:hAnsi="Ancizar Sans" w:cstheme="minorHAnsi"/>
          <w:sz w:val="19"/>
          <w:szCs w:val="19"/>
          <w:lang w:val="es-CO"/>
        </w:rPr>
        <w:t xml:space="preserve">________________________________            </w:t>
      </w:r>
      <w:r w:rsidRPr="00C15BF6">
        <w:rPr>
          <w:rFonts w:ascii="Ancizar Sans" w:hAnsi="Ancizar Sans" w:cstheme="minorHAnsi"/>
          <w:sz w:val="19"/>
          <w:szCs w:val="19"/>
          <w:lang w:val="es-CO"/>
        </w:rPr>
        <w:tab/>
      </w:r>
      <w:r w:rsidRPr="00C15BF6">
        <w:rPr>
          <w:rFonts w:ascii="Ancizar Sans" w:hAnsi="Ancizar Sans" w:cstheme="minorHAnsi"/>
          <w:sz w:val="19"/>
          <w:szCs w:val="19"/>
          <w:lang w:val="es-CO"/>
        </w:rPr>
        <w:tab/>
      </w:r>
      <w:r w:rsidR="008A459B" w:rsidRPr="00C15BF6">
        <w:rPr>
          <w:rFonts w:ascii="Ancizar Sans" w:hAnsi="Ancizar Sans" w:cstheme="minorHAnsi"/>
          <w:sz w:val="19"/>
          <w:szCs w:val="19"/>
          <w:lang w:val="es-CO"/>
        </w:rPr>
        <w:t xml:space="preserve">   </w:t>
      </w:r>
      <w:r w:rsidRPr="00C15BF6">
        <w:rPr>
          <w:rFonts w:ascii="Ancizar Sans" w:hAnsi="Ancizar Sans" w:cstheme="minorHAnsi"/>
          <w:sz w:val="19"/>
          <w:szCs w:val="19"/>
          <w:lang w:val="es-CO"/>
        </w:rPr>
        <w:t>____</w:t>
      </w:r>
      <w:r w:rsidR="008A459B" w:rsidRPr="00C15BF6">
        <w:rPr>
          <w:rFonts w:ascii="Ancizar Sans" w:hAnsi="Ancizar Sans" w:cstheme="minorHAnsi"/>
          <w:sz w:val="19"/>
          <w:szCs w:val="19"/>
          <w:lang w:val="es-CO"/>
        </w:rPr>
        <w:t>____</w:t>
      </w:r>
      <w:r w:rsidRPr="00C15BF6">
        <w:rPr>
          <w:rFonts w:ascii="Ancizar Sans" w:hAnsi="Ancizar Sans" w:cstheme="minorHAnsi"/>
          <w:sz w:val="19"/>
          <w:szCs w:val="19"/>
          <w:lang w:val="es-CO"/>
        </w:rPr>
        <w:t>__________</w:t>
      </w:r>
      <w:r w:rsidR="008A68F5" w:rsidRPr="00C15BF6">
        <w:rPr>
          <w:rFonts w:ascii="Ancizar Sans" w:hAnsi="Ancizar Sans" w:cstheme="minorHAnsi"/>
          <w:sz w:val="19"/>
          <w:szCs w:val="19"/>
          <w:lang w:val="es-CO"/>
        </w:rPr>
        <w:t>____________</w:t>
      </w:r>
      <w:r w:rsidRPr="00C15BF6">
        <w:rPr>
          <w:rFonts w:ascii="Ancizar Sans" w:hAnsi="Ancizar Sans" w:cstheme="minorHAnsi"/>
          <w:sz w:val="19"/>
          <w:szCs w:val="19"/>
          <w:lang w:val="es-CO"/>
        </w:rPr>
        <w:t xml:space="preserve">              </w:t>
      </w:r>
    </w:p>
    <w:tbl>
      <w:tblPr>
        <w:tblStyle w:val="Tablaconcuadrcula"/>
        <w:tblW w:w="9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3A2492" w:rsidRPr="00C15BF6" w:rsidTr="00D8489C">
        <w:trPr>
          <w:jc w:val="center"/>
        </w:trPr>
        <w:tc>
          <w:tcPr>
            <w:tcW w:w="4915" w:type="dxa"/>
          </w:tcPr>
          <w:p w:rsidR="008A459B" w:rsidRPr="00C15BF6" w:rsidRDefault="008A459B" w:rsidP="002C2AE9">
            <w:pPr>
              <w:tabs>
                <w:tab w:val="left" w:pos="4820"/>
              </w:tabs>
              <w:jc w:val="both"/>
              <w:rPr>
                <w:rFonts w:ascii="Ancizar Sans" w:hAnsi="Ancizar Sans" w:cs="Arial"/>
                <w:b/>
                <w:sz w:val="19"/>
                <w:szCs w:val="19"/>
                <w:lang w:val="es-CO"/>
              </w:rPr>
            </w:pPr>
            <w:r w:rsidRPr="00C15BF6">
              <w:rPr>
                <w:rFonts w:ascii="Ancizar Sans" w:hAnsi="Ancizar Sans"/>
                <w:b/>
                <w:sz w:val="19"/>
                <w:szCs w:val="19"/>
                <w:lang w:val="es-CO"/>
              </w:rPr>
              <w:t>CAMILO YOUNES VELOSA</w:t>
            </w:r>
          </w:p>
          <w:p w:rsidR="007A22FD" w:rsidRPr="00C15BF6" w:rsidRDefault="008A459B" w:rsidP="002C2AE9">
            <w:pPr>
              <w:tabs>
                <w:tab w:val="left" w:pos="4820"/>
              </w:tabs>
              <w:jc w:val="both"/>
              <w:rPr>
                <w:rFonts w:ascii="Ancizar Sans" w:hAnsi="Ancizar Sans" w:cstheme="minorHAnsi"/>
                <w:sz w:val="19"/>
                <w:szCs w:val="19"/>
                <w:lang w:val="es-CO"/>
              </w:rPr>
            </w:pPr>
            <w:r w:rsidRPr="00C15BF6">
              <w:rPr>
                <w:rFonts w:ascii="Ancizar Sans" w:hAnsi="Ancizar Sans"/>
                <w:sz w:val="19"/>
                <w:szCs w:val="19"/>
                <w:lang w:val="es-CO"/>
              </w:rPr>
              <w:t>VICERRECTOR DE LA UNIVERSIDAD NACIONAL DE COLOMBIA - SEDE MANIZALES</w:t>
            </w:r>
          </w:p>
        </w:tc>
        <w:tc>
          <w:tcPr>
            <w:tcW w:w="4915" w:type="dxa"/>
          </w:tcPr>
          <w:p w:rsidR="001372AF" w:rsidRPr="00C15BF6" w:rsidRDefault="008A459B" w:rsidP="00A06747">
            <w:pPr>
              <w:tabs>
                <w:tab w:val="left" w:pos="4820"/>
              </w:tabs>
              <w:jc w:val="both"/>
              <w:rPr>
                <w:rFonts w:ascii="Ancizar Sans" w:hAnsi="Ancizar Sans" w:cstheme="minorHAnsi"/>
                <w:b/>
                <w:sz w:val="19"/>
                <w:szCs w:val="19"/>
                <w:lang w:val="es-CO"/>
              </w:rPr>
            </w:pPr>
            <w:r w:rsidRPr="00C15BF6">
              <w:rPr>
                <w:rFonts w:ascii="Ancizar Sans" w:hAnsi="Ancizar Sans" w:cstheme="minorHAnsi"/>
                <w:b/>
                <w:sz w:val="19"/>
                <w:szCs w:val="19"/>
                <w:lang w:val="es-CO"/>
              </w:rPr>
              <w:t xml:space="preserve">   </w:t>
            </w:r>
            <w:r w:rsidRPr="00C15BF6">
              <w:rPr>
                <w:rFonts w:ascii="Ancizar Sans" w:hAnsi="Ancizar Sans"/>
                <w:b/>
                <w:sz w:val="19"/>
                <w:szCs w:val="19"/>
                <w:lang w:val="es-CO"/>
              </w:rPr>
              <w:t>IVÁN ANDRÉS BELTRÁN PUERTO</w:t>
            </w:r>
          </w:p>
          <w:p w:rsidR="00D8489C" w:rsidRPr="00C15BF6" w:rsidRDefault="008A459B" w:rsidP="00A06747">
            <w:pPr>
              <w:tabs>
                <w:tab w:val="left" w:pos="4820"/>
              </w:tabs>
              <w:jc w:val="both"/>
              <w:rPr>
                <w:rFonts w:ascii="Ancizar Sans" w:hAnsi="Ancizar Sans" w:cstheme="minorHAnsi"/>
                <w:sz w:val="19"/>
                <w:szCs w:val="19"/>
                <w:lang w:val="es-CO"/>
              </w:rPr>
            </w:pPr>
            <w:r w:rsidRPr="00C15BF6">
              <w:rPr>
                <w:rFonts w:ascii="Ancizar Sans" w:hAnsi="Ancizar Sans" w:cstheme="minorHAnsi"/>
                <w:sz w:val="19"/>
                <w:szCs w:val="19"/>
                <w:lang w:val="es-CO"/>
              </w:rPr>
              <w:t xml:space="preserve">   </w:t>
            </w:r>
            <w:r w:rsidR="004A0EBF" w:rsidRPr="00C15BF6">
              <w:rPr>
                <w:rFonts w:ascii="Ancizar Sans" w:hAnsi="Ancizar Sans" w:cstheme="minorHAnsi"/>
                <w:sz w:val="19"/>
                <w:szCs w:val="19"/>
                <w:lang w:val="es-CO"/>
              </w:rPr>
              <w:t>REPRESENTANTE LEGAL.</w:t>
            </w:r>
          </w:p>
          <w:p w:rsidR="008A459B" w:rsidRPr="00C15BF6" w:rsidRDefault="008A459B" w:rsidP="00A06747">
            <w:pPr>
              <w:tabs>
                <w:tab w:val="left" w:pos="4820"/>
              </w:tabs>
              <w:jc w:val="both"/>
              <w:rPr>
                <w:rFonts w:ascii="Ancizar Sans" w:hAnsi="Ancizar Sans"/>
                <w:sz w:val="19"/>
                <w:szCs w:val="19"/>
              </w:rPr>
            </w:pPr>
            <w:r w:rsidRPr="00C15BF6">
              <w:rPr>
                <w:rFonts w:ascii="Ancizar Sans" w:hAnsi="Ancizar Sans" w:cstheme="minorHAnsi"/>
                <w:sz w:val="19"/>
                <w:szCs w:val="19"/>
                <w:lang w:val="es-CO"/>
              </w:rPr>
              <w:t xml:space="preserve">   </w:t>
            </w:r>
            <w:r w:rsidRPr="00C15BF6">
              <w:rPr>
                <w:rFonts w:ascii="Ancizar Sans" w:hAnsi="Ancizar Sans"/>
                <w:sz w:val="19"/>
                <w:szCs w:val="19"/>
              </w:rPr>
              <w:t>DIRIMPEX S.A.S.</w:t>
            </w:r>
          </w:p>
          <w:p w:rsidR="008A459B" w:rsidRPr="00C15BF6" w:rsidRDefault="008A459B" w:rsidP="00A06747">
            <w:pPr>
              <w:tabs>
                <w:tab w:val="left" w:pos="4820"/>
              </w:tabs>
              <w:jc w:val="both"/>
              <w:rPr>
                <w:rFonts w:ascii="Ancizar Sans" w:hAnsi="Ancizar Sans" w:cstheme="minorHAnsi"/>
                <w:b/>
                <w:sz w:val="19"/>
                <w:szCs w:val="19"/>
                <w:lang w:val="es-CO"/>
              </w:rPr>
            </w:pPr>
            <w:r w:rsidRPr="00C15BF6">
              <w:rPr>
                <w:rFonts w:ascii="Ancizar Sans" w:hAnsi="Ancizar Sans"/>
                <w:sz w:val="19"/>
                <w:szCs w:val="19"/>
              </w:rPr>
              <w:t xml:space="preserve">   </w:t>
            </w:r>
            <w:r w:rsidRPr="00C15BF6">
              <w:rPr>
                <w:rFonts w:ascii="Ancizar Sans" w:hAnsi="Ancizar Sans" w:cstheme="minorHAnsi"/>
                <w:sz w:val="19"/>
                <w:szCs w:val="19"/>
                <w:lang w:val="es-CO"/>
              </w:rPr>
              <w:t>CONTRATISTA</w:t>
            </w:r>
          </w:p>
        </w:tc>
      </w:tr>
      <w:tr w:rsidR="003A2492" w:rsidRPr="00C15BF6" w:rsidTr="00D8489C">
        <w:trPr>
          <w:jc w:val="center"/>
        </w:trPr>
        <w:tc>
          <w:tcPr>
            <w:tcW w:w="4915" w:type="dxa"/>
          </w:tcPr>
          <w:p w:rsidR="00500781" w:rsidRPr="00C15BF6" w:rsidRDefault="00500781" w:rsidP="001372AF">
            <w:pPr>
              <w:jc w:val="both"/>
              <w:rPr>
                <w:rFonts w:ascii="Ancizar Sans" w:hAnsi="Ancizar Sans" w:cstheme="minorHAnsi"/>
                <w:sz w:val="19"/>
                <w:szCs w:val="19"/>
                <w:lang w:val="es-CO"/>
              </w:rPr>
            </w:pPr>
          </w:p>
        </w:tc>
        <w:tc>
          <w:tcPr>
            <w:tcW w:w="4915" w:type="dxa"/>
          </w:tcPr>
          <w:p w:rsidR="00E01D4D" w:rsidRPr="00C15BF6" w:rsidRDefault="00E01D4D" w:rsidP="004265BB">
            <w:pPr>
              <w:rPr>
                <w:rFonts w:ascii="Ancizar Sans" w:hAnsi="Ancizar Sans" w:cstheme="minorHAnsi"/>
                <w:sz w:val="19"/>
                <w:szCs w:val="19"/>
                <w:lang w:val="es-CO"/>
              </w:rPr>
            </w:pPr>
          </w:p>
        </w:tc>
      </w:tr>
    </w:tbl>
    <w:p w:rsidR="004265BB" w:rsidRPr="00C15BF6" w:rsidRDefault="004265BB" w:rsidP="00D30068">
      <w:pPr>
        <w:jc w:val="both"/>
        <w:rPr>
          <w:rFonts w:ascii="Ancizar Sans" w:hAnsi="Ancizar Sans" w:cstheme="minorHAnsi"/>
          <w:b/>
          <w:sz w:val="19"/>
          <w:szCs w:val="19"/>
          <w:lang w:val="es-CO"/>
        </w:rPr>
      </w:pPr>
    </w:p>
    <w:p w:rsidR="00D30068" w:rsidRPr="00C15BF6" w:rsidRDefault="004A0EBF" w:rsidP="00D30068">
      <w:pPr>
        <w:jc w:val="both"/>
        <w:rPr>
          <w:rFonts w:ascii="Ancizar Sans" w:hAnsi="Ancizar Sans" w:cstheme="minorHAnsi"/>
          <w:b/>
          <w:sz w:val="19"/>
          <w:szCs w:val="19"/>
          <w:lang w:val="es-CO"/>
        </w:rPr>
      </w:pPr>
      <w:r w:rsidRPr="00C15BF6">
        <w:rPr>
          <w:rFonts w:ascii="Ancizar Sans" w:hAnsi="Ancizar Sans" w:cstheme="minorHAnsi"/>
          <w:b/>
          <w:sz w:val="19"/>
          <w:szCs w:val="19"/>
          <w:lang w:val="es-CO"/>
        </w:rPr>
        <w:t>REGISTRO PRESUPUESTAL</w:t>
      </w:r>
    </w:p>
    <w:p w:rsidR="00FD4972" w:rsidRPr="00C15BF6" w:rsidRDefault="00FD4972" w:rsidP="002A1DCA">
      <w:pPr>
        <w:jc w:val="both"/>
        <w:rPr>
          <w:rFonts w:ascii="Ancizar Sans" w:hAnsi="Ancizar Sans" w:cstheme="minorHAnsi"/>
          <w:sz w:val="19"/>
          <w:szCs w:val="19"/>
          <w:lang w:val="es-CO"/>
        </w:rPr>
      </w:pPr>
    </w:p>
    <w:p w:rsidR="00FD4972" w:rsidRPr="00C15BF6" w:rsidRDefault="00FD4972" w:rsidP="002A1DCA">
      <w:pPr>
        <w:jc w:val="both"/>
        <w:rPr>
          <w:rFonts w:ascii="Ancizar Sans" w:hAnsi="Ancizar Sans" w:cstheme="minorHAnsi"/>
          <w:sz w:val="19"/>
          <w:szCs w:val="19"/>
          <w:lang w:val="es-CO"/>
        </w:rPr>
      </w:pPr>
    </w:p>
    <w:p w:rsidR="00B209DF" w:rsidRPr="00C15BF6" w:rsidRDefault="00B209DF" w:rsidP="002A1DCA">
      <w:pPr>
        <w:jc w:val="both"/>
        <w:rPr>
          <w:rFonts w:ascii="Ancizar Sans" w:hAnsi="Ancizar Sans" w:cstheme="minorHAnsi"/>
          <w:sz w:val="19"/>
          <w:szCs w:val="19"/>
          <w:lang w:val="es-CO"/>
        </w:rPr>
      </w:pPr>
    </w:p>
    <w:p w:rsidR="00FD4972" w:rsidRPr="00C15BF6" w:rsidRDefault="00FD4972" w:rsidP="002A1DCA">
      <w:pPr>
        <w:jc w:val="both"/>
        <w:rPr>
          <w:rFonts w:ascii="Ancizar Sans" w:hAnsi="Ancizar Sans" w:cstheme="minorHAnsi"/>
          <w:sz w:val="19"/>
          <w:szCs w:val="19"/>
          <w:lang w:val="es-CO"/>
        </w:rPr>
      </w:pPr>
    </w:p>
    <w:p w:rsidR="00FD4972" w:rsidRPr="00C15BF6" w:rsidRDefault="00FD4972" w:rsidP="002A1DCA">
      <w:pPr>
        <w:jc w:val="both"/>
        <w:rPr>
          <w:rFonts w:ascii="Ancizar Sans" w:hAnsi="Ancizar Sans" w:cstheme="minorHAnsi"/>
          <w:sz w:val="19"/>
          <w:szCs w:val="19"/>
          <w:lang w:val="es-CO"/>
        </w:rPr>
      </w:pPr>
    </w:p>
    <w:p w:rsidR="00FD4972" w:rsidRPr="00C15BF6" w:rsidRDefault="00FD4972" w:rsidP="00FD4972">
      <w:pPr>
        <w:jc w:val="both"/>
        <w:rPr>
          <w:rFonts w:ascii="Ancizar Sans" w:hAnsi="Ancizar Sans" w:cstheme="minorHAnsi"/>
          <w:i/>
          <w:sz w:val="19"/>
          <w:szCs w:val="19"/>
          <w:lang w:val="es-CO"/>
        </w:rPr>
      </w:pPr>
      <w:r w:rsidRPr="00C15BF6">
        <w:rPr>
          <w:rFonts w:ascii="Ancizar Sans" w:hAnsi="Ancizar Sans" w:cstheme="minorHAnsi"/>
          <w:b/>
          <w:i/>
          <w:sz w:val="19"/>
          <w:szCs w:val="19"/>
          <w:lang w:val="es-CO"/>
        </w:rPr>
        <w:t>ELABORADO POR:</w:t>
      </w:r>
      <w:r w:rsidRPr="00C15BF6">
        <w:rPr>
          <w:rFonts w:ascii="Ancizar Sans" w:hAnsi="Ancizar Sans" w:cstheme="minorHAnsi"/>
          <w:i/>
          <w:sz w:val="19"/>
          <w:szCs w:val="19"/>
          <w:lang w:val="es-CO"/>
        </w:rPr>
        <w:t xml:space="preserve"> </w:t>
      </w:r>
      <w:r w:rsidR="001C47F9" w:rsidRPr="00C15BF6">
        <w:rPr>
          <w:rFonts w:ascii="Ancizar Sans" w:hAnsi="Ancizar Sans" w:cstheme="minorHAnsi"/>
          <w:i/>
          <w:sz w:val="19"/>
          <w:szCs w:val="19"/>
          <w:lang w:val="es-CO"/>
        </w:rPr>
        <w:t>JOSÉ GERSEY DUQUE AGUDELO</w:t>
      </w:r>
    </w:p>
    <w:p w:rsidR="00FD4972" w:rsidRPr="00C15BF6" w:rsidRDefault="00FD4972" w:rsidP="00FD4972">
      <w:pPr>
        <w:jc w:val="both"/>
        <w:rPr>
          <w:rFonts w:ascii="Ancizar Sans" w:hAnsi="Ancizar Sans" w:cstheme="minorHAnsi"/>
          <w:i/>
          <w:sz w:val="19"/>
          <w:szCs w:val="19"/>
          <w:lang w:val="es-CO"/>
        </w:rPr>
      </w:pPr>
      <w:r w:rsidRPr="00C15BF6">
        <w:rPr>
          <w:rFonts w:ascii="Ancizar Sans" w:hAnsi="Ancizar Sans" w:cstheme="minorHAnsi"/>
          <w:i/>
          <w:sz w:val="19"/>
          <w:szCs w:val="19"/>
          <w:lang w:val="es-CO"/>
        </w:rPr>
        <w:t>CONTRATISTA DE LA SECCIÓN DE CONTRATACIÓN DE LA SEDE.</w:t>
      </w:r>
    </w:p>
    <w:sectPr w:rsidR="00FD4972" w:rsidRPr="00C15BF6" w:rsidSect="001176C4">
      <w:headerReference w:type="default" r:id="rId9"/>
      <w:footerReference w:type="even" r:id="rId10"/>
      <w:footerReference w:type="default" r:id="rId11"/>
      <w:headerReference w:type="first" r:id="rId12"/>
      <w:pgSz w:w="12242" w:h="15842" w:code="1"/>
      <w:pgMar w:top="1418" w:right="1134" w:bottom="1134" w:left="1418"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0A" w:rsidRDefault="00B86E0A" w:rsidP="00AB7051">
      <w:r>
        <w:separator/>
      </w:r>
    </w:p>
  </w:endnote>
  <w:endnote w:type="continuationSeparator" w:id="0">
    <w:p w:rsidR="00B86E0A" w:rsidRDefault="00B86E0A" w:rsidP="00AB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Ancizar Sans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1" w:rsidRDefault="00B749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941" w:rsidRDefault="00B749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1" w:rsidRPr="00820132" w:rsidRDefault="00B74941">
    <w:pPr>
      <w:pStyle w:val="Piedepgina"/>
      <w:ind w:right="360"/>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0A" w:rsidRDefault="00B86E0A" w:rsidP="00AB7051">
      <w:r>
        <w:separator/>
      </w:r>
    </w:p>
  </w:footnote>
  <w:footnote w:type="continuationSeparator" w:id="0">
    <w:p w:rsidR="00B86E0A" w:rsidRDefault="00B86E0A" w:rsidP="00AB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85404"/>
      <w:docPartObj>
        <w:docPartGallery w:val="Page Numbers (Top of Page)"/>
        <w:docPartUnique/>
      </w:docPartObj>
    </w:sdtPr>
    <w:sdtEndPr/>
    <w:sdtContent>
      <w:p w:rsidR="00FD4972" w:rsidRDefault="00FD4972">
        <w:pPr>
          <w:pStyle w:val="Encabezado"/>
          <w:jc w:val="right"/>
        </w:pPr>
        <w:r>
          <w:fldChar w:fldCharType="begin"/>
        </w:r>
        <w:r>
          <w:instrText>PAGE   \* MERGEFORMAT</w:instrText>
        </w:r>
        <w:r>
          <w:fldChar w:fldCharType="separate"/>
        </w:r>
        <w:r w:rsidR="00D61B90" w:rsidRPr="00D61B90">
          <w:rPr>
            <w:noProof/>
            <w:lang w:val="es-ES"/>
          </w:rPr>
          <w:t>7</w:t>
        </w:r>
        <w:r>
          <w:fldChar w:fldCharType="end"/>
        </w:r>
      </w:p>
    </w:sdtContent>
  </w:sdt>
  <w:p w:rsidR="00B74941" w:rsidRPr="00024F73" w:rsidRDefault="00B74941">
    <w:pPr>
      <w:pStyle w:val="Encabezado"/>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1" w:rsidRDefault="00B74941" w:rsidP="00820132">
    <w:pPr>
      <w:pStyle w:val="Encabezado"/>
      <w:jc w:val="center"/>
    </w:pPr>
    <w:r>
      <w:rPr>
        <w:rFonts w:cs="Arial"/>
        <w:b/>
        <w:bCs/>
        <w:noProof/>
        <w:lang w:val="es-CO" w:eastAsia="es-CO"/>
      </w:rPr>
      <w:drawing>
        <wp:anchor distT="0" distB="0" distL="114300" distR="114300" simplePos="0" relativeHeight="251662336" behindDoc="0" locked="0" layoutInCell="1" allowOverlap="1" wp14:anchorId="238A27B4" wp14:editId="0621E728">
          <wp:simplePos x="0" y="0"/>
          <wp:positionH relativeFrom="page">
            <wp:align>center</wp:align>
          </wp:positionH>
          <wp:positionV relativeFrom="paragraph">
            <wp:posOffset>-58420</wp:posOffset>
          </wp:positionV>
          <wp:extent cx="1269365" cy="1430655"/>
          <wp:effectExtent l="0" t="0" r="0" b="0"/>
          <wp:wrapNone/>
          <wp:docPr id="1" name="Imagen 1" descr="C:\Users\Usuario\Desktop\ESCUDO RESOLUCIONE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ESCUDO RESOLUCIONES-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941" w:rsidRDefault="00B74941" w:rsidP="00820132">
    <w:pPr>
      <w:jc w:val="center"/>
      <w:rPr>
        <w:rFonts w:ascii="Calibri" w:hAnsi="Calibri" w:cs="Calibri"/>
        <w:b/>
        <w:szCs w:val="22"/>
      </w:rPr>
    </w:pPr>
  </w:p>
  <w:p w:rsidR="00B74941" w:rsidRDefault="00B74941" w:rsidP="00820132">
    <w:pPr>
      <w:jc w:val="center"/>
      <w:rPr>
        <w:rFonts w:ascii="Calibri" w:hAnsi="Calibri" w:cs="Calibri"/>
        <w:b/>
        <w:szCs w:val="22"/>
      </w:rPr>
    </w:pPr>
  </w:p>
  <w:p w:rsidR="00B74941" w:rsidRDefault="00B74941" w:rsidP="00820132">
    <w:pPr>
      <w:jc w:val="center"/>
      <w:rPr>
        <w:rFonts w:ascii="Calibri" w:hAnsi="Calibri" w:cs="Calibri"/>
        <w:b/>
        <w:szCs w:val="22"/>
      </w:rPr>
    </w:pPr>
  </w:p>
  <w:p w:rsidR="00B74941" w:rsidRDefault="00B74941" w:rsidP="00820132">
    <w:pPr>
      <w:jc w:val="center"/>
      <w:rPr>
        <w:rFonts w:ascii="Calibri" w:hAnsi="Calibri" w:cs="Calibri"/>
        <w:b/>
        <w:szCs w:val="22"/>
      </w:rPr>
    </w:pPr>
  </w:p>
  <w:p w:rsidR="00B74941" w:rsidRDefault="00B74941" w:rsidP="00820132">
    <w:pPr>
      <w:jc w:val="center"/>
      <w:rPr>
        <w:rFonts w:ascii="Calibri" w:hAnsi="Calibri" w:cs="Calibri"/>
        <w:b/>
        <w:szCs w:val="22"/>
      </w:rPr>
    </w:pPr>
  </w:p>
  <w:p w:rsidR="00B74941" w:rsidRDefault="00B74941" w:rsidP="00820132">
    <w:pPr>
      <w:jc w:val="center"/>
      <w:rPr>
        <w:rFonts w:ascii="Calibri" w:hAnsi="Calibri" w:cs="Calibri"/>
        <w:b/>
        <w:szCs w:val="22"/>
      </w:rPr>
    </w:pPr>
  </w:p>
  <w:p w:rsidR="002C1E46" w:rsidRDefault="002C1E46" w:rsidP="00820132">
    <w:pPr>
      <w:jc w:val="center"/>
      <w:rPr>
        <w:rFonts w:ascii="Ancizar Sans Regular" w:hAnsi="Ancizar Sans Regular" w:cs="Calibri"/>
        <w:b/>
        <w:sz w:val="20"/>
        <w:szCs w:val="20"/>
      </w:rPr>
    </w:pPr>
  </w:p>
  <w:p w:rsidR="00506C2E" w:rsidRPr="00AB7686" w:rsidRDefault="00D14D51" w:rsidP="00820132">
    <w:pPr>
      <w:jc w:val="center"/>
      <w:rPr>
        <w:rFonts w:ascii="Ancizar Sans" w:hAnsi="Ancizar Sans" w:cs="Calibri"/>
        <w:b/>
        <w:sz w:val="20"/>
        <w:szCs w:val="20"/>
      </w:rPr>
    </w:pPr>
    <w:r w:rsidRPr="00AB7686">
      <w:rPr>
        <w:rFonts w:ascii="Ancizar Sans" w:hAnsi="Ancizar Sans" w:cs="Calibri"/>
        <w:b/>
        <w:sz w:val="20"/>
        <w:szCs w:val="20"/>
      </w:rPr>
      <w:t xml:space="preserve">SISTEMA GENERAL DE REGALÍAS  </w:t>
    </w:r>
  </w:p>
  <w:p w:rsidR="00E0527F" w:rsidRPr="00AB7686" w:rsidRDefault="00D14D51" w:rsidP="00820132">
    <w:pPr>
      <w:jc w:val="center"/>
      <w:rPr>
        <w:rFonts w:ascii="Ancizar Sans" w:hAnsi="Ancizar Sans" w:cs="Calibri"/>
        <w:b/>
        <w:sz w:val="20"/>
        <w:szCs w:val="20"/>
      </w:rPr>
    </w:pPr>
    <w:r w:rsidRPr="00AB7686">
      <w:rPr>
        <w:rFonts w:ascii="Ancizar Sans" w:hAnsi="Ancizar Sans" w:cs="Calibri"/>
        <w:b/>
        <w:sz w:val="20"/>
        <w:szCs w:val="20"/>
      </w:rPr>
      <w:t>FONDO ESTAMPILLA MANIZALES</w:t>
    </w:r>
  </w:p>
  <w:p w:rsidR="00B74941" w:rsidRPr="00AB7686" w:rsidRDefault="00B74941" w:rsidP="00820132">
    <w:pPr>
      <w:jc w:val="center"/>
      <w:rPr>
        <w:rFonts w:ascii="Ancizar Sans" w:hAnsi="Ancizar Sans" w:cs="Calibri"/>
        <w:b/>
        <w:sz w:val="20"/>
        <w:szCs w:val="20"/>
      </w:rPr>
    </w:pPr>
    <w:r w:rsidRPr="00AB7686">
      <w:rPr>
        <w:rFonts w:ascii="Ancizar Sans" w:hAnsi="Ancizar Sans" w:cs="Calibri"/>
        <w:b/>
        <w:sz w:val="20"/>
        <w:szCs w:val="20"/>
      </w:rPr>
      <w:t>NIT: 899.999.063</w:t>
    </w:r>
  </w:p>
  <w:p w:rsidR="00D14D51" w:rsidRPr="00AB7686" w:rsidRDefault="00D14D51" w:rsidP="00820132">
    <w:pPr>
      <w:jc w:val="center"/>
      <w:rPr>
        <w:rFonts w:ascii="Ancizar Sans" w:hAnsi="Ancizar Sans" w:cs="Calibri"/>
        <w:b/>
        <w:sz w:val="20"/>
        <w:szCs w:val="20"/>
      </w:rPr>
    </w:pPr>
    <w:r w:rsidRPr="00AB7686">
      <w:rPr>
        <w:rFonts w:ascii="Ancizar Sans" w:hAnsi="Ancizar Sans" w:cs="Calibri"/>
        <w:b/>
        <w:sz w:val="20"/>
        <w:szCs w:val="20"/>
      </w:rPr>
      <w:t xml:space="preserve">CONTRATO DE COMPRA </w:t>
    </w:r>
  </w:p>
  <w:p w:rsidR="00B74941" w:rsidRPr="00AB7686" w:rsidRDefault="00B74941" w:rsidP="00820132">
    <w:pPr>
      <w:jc w:val="center"/>
      <w:rPr>
        <w:rFonts w:ascii="Ancizar Sans" w:hAnsi="Ancizar Sans" w:cs="Calibri"/>
        <w:b/>
        <w:sz w:val="20"/>
        <w:szCs w:val="20"/>
      </w:rPr>
    </w:pPr>
    <w:r w:rsidRPr="00AB7686">
      <w:rPr>
        <w:rFonts w:ascii="Ancizar Sans" w:hAnsi="Ancizar Sans" w:cs="Calibri"/>
        <w:b/>
        <w:sz w:val="20"/>
        <w:szCs w:val="20"/>
      </w:rPr>
      <w:t>VIGENCIA 20</w:t>
    </w:r>
    <w:r w:rsidR="00D14D51" w:rsidRPr="00AB7686">
      <w:rPr>
        <w:rFonts w:ascii="Ancizar Sans" w:hAnsi="Ancizar Sans" w:cs="Calibri"/>
        <w:b/>
        <w:sz w:val="20"/>
        <w:szCs w:val="20"/>
      </w:rPr>
      <w:t>20</w:t>
    </w:r>
  </w:p>
  <w:p w:rsidR="00B74941" w:rsidRPr="00AB7686" w:rsidRDefault="004478D1" w:rsidP="00820132">
    <w:pPr>
      <w:jc w:val="center"/>
      <w:rPr>
        <w:rFonts w:ascii="Ancizar Sans" w:hAnsi="Ancizar Sans" w:cs="Calibri"/>
        <w:sz w:val="20"/>
        <w:szCs w:val="20"/>
      </w:rPr>
    </w:pPr>
    <w:r w:rsidRPr="00AB7686">
      <w:rPr>
        <w:rFonts w:ascii="Ancizar Sans" w:hAnsi="Ancizar Sans"/>
        <w:noProof/>
        <w:lang w:val="es-CO" w:eastAsia="es-CO"/>
      </w:rPr>
      <mc:AlternateContent>
        <mc:Choice Requires="wps">
          <w:drawing>
            <wp:anchor distT="0" distB="0" distL="114300" distR="114300" simplePos="0" relativeHeight="251660288" behindDoc="0" locked="0" layoutInCell="1" allowOverlap="1" wp14:anchorId="61656864" wp14:editId="0A62A9A3">
              <wp:simplePos x="0" y="0"/>
              <wp:positionH relativeFrom="column">
                <wp:posOffset>4092989</wp:posOffset>
              </wp:positionH>
              <wp:positionV relativeFrom="paragraph">
                <wp:posOffset>37741</wp:posOffset>
              </wp:positionV>
              <wp:extent cx="1950223" cy="438150"/>
              <wp:effectExtent l="0" t="0" r="1206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223" cy="438150"/>
                      </a:xfrm>
                      <a:prstGeom prst="rect">
                        <a:avLst/>
                      </a:prstGeom>
                      <a:solidFill>
                        <a:srgbClr val="FFFFFF"/>
                      </a:solidFill>
                      <a:ln w="9525">
                        <a:solidFill>
                          <a:srgbClr val="000000"/>
                        </a:solidFill>
                        <a:miter lim="800000"/>
                        <a:headEnd/>
                        <a:tailEnd/>
                      </a:ln>
                    </wps:spPr>
                    <wps:txbx>
                      <w:txbxContent>
                        <w:p w:rsidR="00B74941" w:rsidRPr="00E04CB8" w:rsidRDefault="00D14D51" w:rsidP="00820132">
                          <w:pPr>
                            <w:jc w:val="center"/>
                            <w:rPr>
                              <w:rFonts w:ascii="Ancizar Sans Regular" w:hAnsi="Ancizar Sans Regular" w:cs="Calibri"/>
                              <w:b/>
                              <w:bCs/>
                              <w:color w:val="FF0000"/>
                              <w:spacing w:val="2"/>
                              <w:sz w:val="20"/>
                              <w:szCs w:val="20"/>
                            </w:rPr>
                          </w:pPr>
                          <w:r w:rsidRPr="00E04CB8">
                            <w:rPr>
                              <w:rFonts w:ascii="Ancizar Sans Regular" w:hAnsi="Ancizar Sans Regular" w:cs="Calibri"/>
                              <w:b/>
                              <w:bCs/>
                              <w:spacing w:val="2"/>
                              <w:sz w:val="20"/>
                              <w:szCs w:val="20"/>
                            </w:rPr>
                            <w:t xml:space="preserve">CONTRATO DE COMPRA </w:t>
                          </w:r>
                          <w:r w:rsidR="001B66A2" w:rsidRPr="00E04CB8">
                            <w:rPr>
                              <w:rFonts w:ascii="Ancizar Sans Regular" w:hAnsi="Ancizar Sans Regular" w:cs="Calibri"/>
                              <w:b/>
                              <w:bCs/>
                              <w:spacing w:val="2"/>
                              <w:sz w:val="20"/>
                              <w:szCs w:val="20"/>
                            </w:rPr>
                            <w:t>C</w:t>
                          </w:r>
                          <w:r w:rsidR="00D875AD">
                            <w:rPr>
                              <w:rFonts w:ascii="Ancizar Sans Regular" w:hAnsi="Ancizar Sans Regular" w:cs="Calibri"/>
                              <w:b/>
                              <w:bCs/>
                              <w:spacing w:val="2"/>
                              <w:sz w:val="20"/>
                              <w:szCs w:val="20"/>
                            </w:rPr>
                            <w:t xml:space="preserve">ON </w:t>
                          </w:r>
                          <w:r w:rsidR="00B74941" w:rsidRPr="00E04CB8">
                            <w:rPr>
                              <w:rFonts w:ascii="Ancizar Sans Regular" w:hAnsi="Ancizar Sans Regular" w:cs="Calibri"/>
                              <w:b/>
                              <w:bCs/>
                              <w:spacing w:val="2"/>
                              <w:sz w:val="20"/>
                              <w:szCs w:val="20"/>
                            </w:rPr>
                            <w:t xml:space="preserve">N° </w:t>
                          </w:r>
                          <w:r w:rsidR="00D875AD">
                            <w:rPr>
                              <w:rFonts w:ascii="Ancizar Sans Regular" w:hAnsi="Ancizar Sans Regular" w:cs="Calibri"/>
                              <w:b/>
                              <w:bCs/>
                              <w:spacing w:val="2"/>
                              <w:sz w:val="20"/>
                              <w:szCs w:val="20"/>
                            </w:rPr>
                            <w:t>01</w:t>
                          </w:r>
                          <w:r w:rsidR="00D266F6" w:rsidRPr="00E04CB8">
                            <w:rPr>
                              <w:rFonts w:ascii="Ancizar Sans Regular" w:hAnsi="Ancizar Sans Regular" w:cs="Calibri"/>
                              <w:b/>
                              <w:bCs/>
                              <w:spacing w:val="2"/>
                              <w:sz w:val="20"/>
                              <w:szCs w:val="20"/>
                            </w:rPr>
                            <w:t>/20</w:t>
                          </w:r>
                          <w:r w:rsidRPr="00E04CB8">
                            <w:rPr>
                              <w:rFonts w:ascii="Ancizar Sans Regular" w:hAnsi="Ancizar Sans Regular" w:cs="Calibri"/>
                              <w:b/>
                              <w:bCs/>
                              <w:spacing w:val="2"/>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3pt;margin-top:2.95pt;width:153.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">
              <v:textbox>
                <w:txbxContent>
                  <w:p w:rsidR="00B74941" w:rsidRPr="00E04CB8" w:rsidRDefault="00D14D51" w:rsidP="00820132">
                    <w:pPr>
                      <w:jc w:val="center"/>
                      <w:rPr>
                        <w:rFonts w:ascii="Ancizar Sans Regular" w:hAnsi="Ancizar Sans Regular" w:cs="Calibri"/>
                        <w:b/>
                        <w:bCs/>
                        <w:color w:val="FF0000"/>
                        <w:spacing w:val="2"/>
                        <w:sz w:val="20"/>
                        <w:szCs w:val="20"/>
                      </w:rPr>
                    </w:pPr>
                    <w:r w:rsidRPr="00E04CB8">
                      <w:rPr>
                        <w:rFonts w:ascii="Ancizar Sans Regular" w:hAnsi="Ancizar Sans Regular" w:cs="Calibri"/>
                        <w:b/>
                        <w:bCs/>
                        <w:spacing w:val="2"/>
                        <w:sz w:val="20"/>
                        <w:szCs w:val="20"/>
                      </w:rPr>
                      <w:t xml:space="preserve">CONTRATO DE COMPRA </w:t>
                    </w:r>
                    <w:r w:rsidR="001B66A2" w:rsidRPr="00E04CB8">
                      <w:rPr>
                        <w:rFonts w:ascii="Ancizar Sans Regular" w:hAnsi="Ancizar Sans Regular" w:cs="Calibri"/>
                        <w:b/>
                        <w:bCs/>
                        <w:spacing w:val="2"/>
                        <w:sz w:val="20"/>
                        <w:szCs w:val="20"/>
                      </w:rPr>
                      <w:t>C</w:t>
                    </w:r>
                    <w:r w:rsidR="00D875AD">
                      <w:rPr>
                        <w:rFonts w:ascii="Ancizar Sans Regular" w:hAnsi="Ancizar Sans Regular" w:cs="Calibri"/>
                        <w:b/>
                        <w:bCs/>
                        <w:spacing w:val="2"/>
                        <w:sz w:val="20"/>
                        <w:szCs w:val="20"/>
                      </w:rPr>
                      <w:t xml:space="preserve">ON </w:t>
                    </w:r>
                    <w:r w:rsidR="00B74941" w:rsidRPr="00E04CB8">
                      <w:rPr>
                        <w:rFonts w:ascii="Ancizar Sans Regular" w:hAnsi="Ancizar Sans Regular" w:cs="Calibri"/>
                        <w:b/>
                        <w:bCs/>
                        <w:spacing w:val="2"/>
                        <w:sz w:val="20"/>
                        <w:szCs w:val="20"/>
                      </w:rPr>
                      <w:t xml:space="preserve">N° </w:t>
                    </w:r>
                    <w:r w:rsidR="00D875AD">
                      <w:rPr>
                        <w:rFonts w:ascii="Ancizar Sans Regular" w:hAnsi="Ancizar Sans Regular" w:cs="Calibri"/>
                        <w:b/>
                        <w:bCs/>
                        <w:spacing w:val="2"/>
                        <w:sz w:val="20"/>
                        <w:szCs w:val="20"/>
                      </w:rPr>
                      <w:t>01</w:t>
                    </w:r>
                    <w:r w:rsidR="00D266F6" w:rsidRPr="00E04CB8">
                      <w:rPr>
                        <w:rFonts w:ascii="Ancizar Sans Regular" w:hAnsi="Ancizar Sans Regular" w:cs="Calibri"/>
                        <w:b/>
                        <w:bCs/>
                        <w:spacing w:val="2"/>
                        <w:sz w:val="20"/>
                        <w:szCs w:val="20"/>
                      </w:rPr>
                      <w:t>/20</w:t>
                    </w:r>
                    <w:r w:rsidRPr="00E04CB8">
                      <w:rPr>
                        <w:rFonts w:ascii="Ancizar Sans Regular" w:hAnsi="Ancizar Sans Regular" w:cs="Calibri"/>
                        <w:b/>
                        <w:bCs/>
                        <w:spacing w:val="2"/>
                        <w:sz w:val="20"/>
                        <w:szCs w:val="20"/>
                      </w:rPr>
                      <w:t>20</w:t>
                    </w:r>
                  </w:p>
                </w:txbxContent>
              </v:textbox>
            </v:shape>
          </w:pict>
        </mc:Fallback>
      </mc:AlternateContent>
    </w:r>
    <w:r w:rsidR="00B74941" w:rsidRPr="00AB7686">
      <w:rPr>
        <w:rFonts w:ascii="Ancizar Sans" w:hAnsi="Ancizar Sans" w:cs="Calibri"/>
        <w:b/>
        <w:sz w:val="20"/>
        <w:szCs w:val="20"/>
      </w:rPr>
      <w:t xml:space="preserve"> </w:t>
    </w:r>
  </w:p>
  <w:p w:rsidR="00B74941" w:rsidRPr="00AB7686" w:rsidRDefault="006E5C81" w:rsidP="00820132">
    <w:pPr>
      <w:pStyle w:val="Encabezado"/>
      <w:tabs>
        <w:tab w:val="clear" w:pos="4252"/>
        <w:tab w:val="clear" w:pos="8504"/>
        <w:tab w:val="left" w:pos="1701"/>
        <w:tab w:val="right" w:pos="9639"/>
      </w:tabs>
      <w:rPr>
        <w:rFonts w:ascii="Ancizar Sans" w:hAnsi="Ancizar Sans" w:cs="Calibri"/>
        <w:lang w:val="es-CO"/>
      </w:rPr>
    </w:pPr>
    <w:r w:rsidRPr="00AB7686">
      <w:rPr>
        <w:rFonts w:ascii="Ancizar Sans" w:hAnsi="Ancizar Sans" w:cs="Calibri"/>
        <w:lang w:val="es-CO"/>
      </w:rPr>
      <w:t>FECHA:</w:t>
    </w:r>
    <w:r w:rsidRPr="00AB7686">
      <w:rPr>
        <w:rFonts w:ascii="Ancizar Sans" w:hAnsi="Ancizar Sans" w:cs="Calibri"/>
        <w:lang w:val="es-CO"/>
      </w:rPr>
      <w:tab/>
    </w:r>
    <w:r w:rsidR="00A75BBA">
      <w:rPr>
        <w:rFonts w:ascii="Ancizar Sans" w:hAnsi="Ancizar Sans" w:cs="Calibri"/>
        <w:lang w:val="es-CO"/>
      </w:rPr>
      <w:t>13</w:t>
    </w:r>
    <w:r w:rsidR="00D14D51" w:rsidRPr="00AB7686">
      <w:rPr>
        <w:rFonts w:ascii="Ancizar Sans" w:hAnsi="Ancizar Sans" w:cs="Calibri"/>
        <w:lang w:val="es-CO"/>
      </w:rPr>
      <w:t>/</w:t>
    </w:r>
    <w:r w:rsidR="006B7A6E" w:rsidRPr="00AB7686">
      <w:rPr>
        <w:rFonts w:ascii="Ancizar Sans" w:hAnsi="Ancizar Sans" w:cs="Calibri"/>
        <w:lang w:val="es-CO"/>
      </w:rPr>
      <w:t>1</w:t>
    </w:r>
    <w:r w:rsidR="00A75A7D">
      <w:rPr>
        <w:rFonts w:ascii="Ancizar Sans" w:hAnsi="Ancizar Sans" w:cs="Calibri"/>
        <w:lang w:val="es-CO"/>
      </w:rPr>
      <w:t>1</w:t>
    </w:r>
    <w:r w:rsidR="0029598D" w:rsidRPr="00AB7686">
      <w:rPr>
        <w:rFonts w:ascii="Ancizar Sans" w:hAnsi="Ancizar Sans" w:cs="Calibri"/>
        <w:lang w:val="es-CO"/>
      </w:rPr>
      <w:t>/20</w:t>
    </w:r>
    <w:r w:rsidR="00D14D51" w:rsidRPr="00AB7686">
      <w:rPr>
        <w:rFonts w:ascii="Ancizar Sans" w:hAnsi="Ancizar Sans" w:cs="Calibri"/>
        <w:lang w:val="es-CO"/>
      </w:rPr>
      <w:t>20</w:t>
    </w:r>
  </w:p>
  <w:p w:rsidR="00B74941" w:rsidRPr="00AB7686" w:rsidRDefault="00B74941" w:rsidP="00820132">
    <w:pPr>
      <w:pStyle w:val="Encabezado"/>
      <w:tabs>
        <w:tab w:val="clear" w:pos="4252"/>
        <w:tab w:val="clear" w:pos="8504"/>
        <w:tab w:val="left" w:pos="1701"/>
        <w:tab w:val="right" w:pos="9639"/>
      </w:tabs>
      <w:rPr>
        <w:rFonts w:ascii="Ancizar Sans" w:hAnsi="Ancizar Sans" w:cs="Calibri"/>
        <w:b/>
        <w:lang w:val="es-CO"/>
      </w:rPr>
    </w:pPr>
    <w:r w:rsidRPr="00AB7686">
      <w:rPr>
        <w:rFonts w:ascii="Ancizar Sans" w:hAnsi="Ancizar Sans" w:cs="Calibri"/>
        <w:lang w:val="es-CO"/>
      </w:rPr>
      <w:t xml:space="preserve">CONTRATISTA:   </w:t>
    </w:r>
    <w:r w:rsidRPr="00AB7686">
      <w:rPr>
        <w:rFonts w:ascii="Ancizar Sans" w:hAnsi="Ancizar Sans" w:cs="Calibri"/>
        <w:b/>
        <w:lang w:val="es-CO"/>
      </w:rPr>
      <w:tab/>
    </w:r>
    <w:r w:rsidR="00023617" w:rsidRPr="00AB7686">
      <w:rPr>
        <w:rFonts w:ascii="Ancizar Sans" w:hAnsi="Ancizar Sans"/>
        <w:b/>
      </w:rPr>
      <w:t>DIRIMPEX S.A.S.</w:t>
    </w:r>
  </w:p>
  <w:p w:rsidR="00B74941" w:rsidRPr="00AB7686" w:rsidRDefault="00B74941" w:rsidP="00820132">
    <w:pPr>
      <w:pStyle w:val="Encabezado"/>
      <w:tabs>
        <w:tab w:val="clear" w:pos="4252"/>
        <w:tab w:val="clear" w:pos="8504"/>
        <w:tab w:val="left" w:pos="1701"/>
        <w:tab w:val="right" w:pos="9639"/>
      </w:tabs>
      <w:rPr>
        <w:rFonts w:ascii="Ancizar Sans" w:hAnsi="Ancizar Sans" w:cs="Calibri"/>
      </w:rPr>
    </w:pPr>
    <w:r w:rsidRPr="00AB7686">
      <w:rPr>
        <w:rFonts w:ascii="Ancizar Sans" w:hAnsi="Ancizar Sans" w:cs="Calibri"/>
      </w:rPr>
      <w:t>NIT:</w:t>
    </w:r>
    <w:r w:rsidRPr="00AB7686">
      <w:rPr>
        <w:rFonts w:ascii="Ancizar Sans" w:hAnsi="Ancizar Sans" w:cs="Calibri"/>
      </w:rPr>
      <w:tab/>
    </w:r>
    <w:r w:rsidR="00E0527F" w:rsidRPr="00AB7686">
      <w:rPr>
        <w:rFonts w:ascii="Ancizar Sans" w:hAnsi="Ancizar Sans" w:cs="Calibri"/>
      </w:rPr>
      <w:t>8</w:t>
    </w:r>
    <w:r w:rsidR="00023617" w:rsidRPr="00AB7686">
      <w:rPr>
        <w:rFonts w:ascii="Ancizar Sans" w:hAnsi="Ancizar Sans" w:cs="Calibri"/>
      </w:rPr>
      <w:t>6</w:t>
    </w:r>
    <w:r w:rsidR="00E0527F" w:rsidRPr="00AB7686">
      <w:rPr>
        <w:rFonts w:ascii="Ancizar Sans" w:hAnsi="Ancizar Sans" w:cs="Calibri"/>
      </w:rPr>
      <w:t>0.</w:t>
    </w:r>
    <w:r w:rsidR="00023617" w:rsidRPr="00AB7686">
      <w:rPr>
        <w:rFonts w:ascii="Ancizar Sans" w:hAnsi="Ancizar Sans" w:cs="Calibri"/>
      </w:rPr>
      <w:t>516</w:t>
    </w:r>
    <w:r w:rsidR="00E0527F" w:rsidRPr="00AB7686">
      <w:rPr>
        <w:rFonts w:ascii="Ancizar Sans" w:hAnsi="Ancizar Sans" w:cs="Calibri"/>
      </w:rPr>
      <w:t>.</w:t>
    </w:r>
    <w:r w:rsidR="00023617" w:rsidRPr="00AB7686">
      <w:rPr>
        <w:rFonts w:ascii="Ancizar Sans" w:hAnsi="Ancizar Sans" w:cs="Calibri"/>
      </w:rPr>
      <w:t>281</w:t>
    </w:r>
    <w:r w:rsidR="00E0527F" w:rsidRPr="00AB7686">
      <w:rPr>
        <w:rFonts w:ascii="Ancizar Sans" w:hAnsi="Ancizar Sans" w:cs="Calibri"/>
      </w:rPr>
      <w:t>-</w:t>
    </w:r>
    <w:r w:rsidR="00023617" w:rsidRPr="00AB7686">
      <w:rPr>
        <w:rFonts w:ascii="Ancizar Sans" w:hAnsi="Ancizar Sans" w:cs="Calibri"/>
      </w:rPr>
      <w:t>9</w:t>
    </w:r>
  </w:p>
  <w:p w:rsidR="00B74941" w:rsidRPr="00AB7686" w:rsidRDefault="00023617" w:rsidP="00820132">
    <w:pPr>
      <w:pStyle w:val="Encabezado"/>
      <w:tabs>
        <w:tab w:val="clear" w:pos="4252"/>
        <w:tab w:val="clear" w:pos="8504"/>
        <w:tab w:val="left" w:pos="1701"/>
        <w:tab w:val="right" w:pos="9639"/>
      </w:tabs>
      <w:rPr>
        <w:rFonts w:ascii="Ancizar Sans" w:hAnsi="Ancizar Sans" w:cs="Arial"/>
      </w:rPr>
    </w:pPr>
    <w:r w:rsidRPr="00AB7686">
      <w:rPr>
        <w:rFonts w:ascii="Ancizar Sans" w:hAnsi="Ancizar Sans" w:cs="Calibri"/>
      </w:rPr>
      <w:t xml:space="preserve">DIRECCIÓN:          </w:t>
    </w:r>
    <w:r w:rsidR="00AB7686">
      <w:rPr>
        <w:rFonts w:ascii="Ancizar Sans" w:hAnsi="Ancizar Sans" w:cs="Calibri"/>
      </w:rPr>
      <w:t xml:space="preserve">       </w:t>
    </w:r>
    <w:r w:rsidR="00E0527F" w:rsidRPr="00AB7686">
      <w:rPr>
        <w:rFonts w:ascii="Ancizar Sans" w:hAnsi="Ancizar Sans" w:cs="Calibri"/>
      </w:rPr>
      <w:t xml:space="preserve">CARRERA </w:t>
    </w:r>
    <w:r w:rsidRPr="00AB7686">
      <w:rPr>
        <w:rFonts w:ascii="Ancizar Sans" w:hAnsi="Ancizar Sans"/>
      </w:rPr>
      <w:t>79A N</w:t>
    </w:r>
    <w:r w:rsidRPr="00AB7686">
      <w:rPr>
        <w:rFonts w:ascii="Calibri" w:hAnsi="Calibri" w:cs="Calibri"/>
      </w:rPr>
      <w:t>°</w:t>
    </w:r>
    <w:r w:rsidRPr="00AB7686">
      <w:rPr>
        <w:rFonts w:ascii="Ancizar Sans" w:hAnsi="Ancizar Sans"/>
      </w:rPr>
      <w:t xml:space="preserve"> 45D- 45 MEDELLÍN </w:t>
    </w:r>
  </w:p>
  <w:p w:rsidR="00E04CB8" w:rsidRPr="00AB7686" w:rsidRDefault="00B74941" w:rsidP="00820132">
    <w:pPr>
      <w:pStyle w:val="Encabezado"/>
      <w:tabs>
        <w:tab w:val="clear" w:pos="4252"/>
        <w:tab w:val="clear" w:pos="8504"/>
        <w:tab w:val="left" w:pos="1701"/>
        <w:tab w:val="right" w:pos="9639"/>
      </w:tabs>
      <w:rPr>
        <w:rFonts w:ascii="Ancizar Sans" w:hAnsi="Ancizar Sans" w:cs="Calibri"/>
      </w:rPr>
    </w:pPr>
    <w:r w:rsidRPr="00AB7686">
      <w:rPr>
        <w:rFonts w:ascii="Ancizar Sans" w:hAnsi="Ancizar Sans" w:cs="Calibri"/>
      </w:rPr>
      <w:t>TELÉFONO:</w:t>
    </w:r>
    <w:r w:rsidRPr="00AB7686">
      <w:rPr>
        <w:rFonts w:ascii="Ancizar Sans" w:hAnsi="Ancizar Sans" w:cs="Calibri"/>
      </w:rPr>
      <w:tab/>
    </w:r>
    <w:r w:rsidR="00023617" w:rsidRPr="00AB7686">
      <w:rPr>
        <w:rFonts w:ascii="Ancizar Sans" w:hAnsi="Ancizar Sans" w:cs="Calibri"/>
      </w:rPr>
      <w:t xml:space="preserve">4824002 </w:t>
    </w:r>
    <w:r w:rsidR="00E04CB8" w:rsidRPr="00AB7686">
      <w:rPr>
        <w:rFonts w:ascii="Ancizar Sans" w:hAnsi="Ancizar Sans" w:cs="Calibri"/>
      </w:rPr>
      <w:t>–</w:t>
    </w:r>
    <w:r w:rsidR="00023617" w:rsidRPr="00AB7686">
      <w:rPr>
        <w:rFonts w:ascii="Ancizar Sans" w:hAnsi="Ancizar Sans" w:cs="Calibri"/>
      </w:rPr>
      <w:t xml:space="preserve"> </w:t>
    </w:r>
    <w:r w:rsidR="00E04CB8" w:rsidRPr="00AB7686">
      <w:rPr>
        <w:rFonts w:ascii="Ancizar Sans" w:hAnsi="Ancizar Sans" w:cs="Calibri"/>
      </w:rPr>
      <w:t>3182433259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D06"/>
    <w:multiLevelType w:val="hybridMultilevel"/>
    <w:tmpl w:val="696484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2379A2"/>
    <w:multiLevelType w:val="hybridMultilevel"/>
    <w:tmpl w:val="3D622A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87079B"/>
    <w:multiLevelType w:val="hybridMultilevel"/>
    <w:tmpl w:val="E23A5C00"/>
    <w:lvl w:ilvl="0" w:tplc="E842DA9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077FD4"/>
    <w:multiLevelType w:val="hybridMultilevel"/>
    <w:tmpl w:val="95DED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47868"/>
    <w:multiLevelType w:val="hybridMultilevel"/>
    <w:tmpl w:val="C86ECEF0"/>
    <w:lvl w:ilvl="0" w:tplc="424481E2">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8D264D"/>
    <w:multiLevelType w:val="hybridMultilevel"/>
    <w:tmpl w:val="0A64F9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BD796D"/>
    <w:multiLevelType w:val="hybridMultilevel"/>
    <w:tmpl w:val="D96ECBA2"/>
    <w:lvl w:ilvl="0" w:tplc="BB7C281C">
      <w:start w:val="1"/>
      <w:numFmt w:val="decimal"/>
      <w:lvlText w:val="%1)"/>
      <w:lvlJc w:val="left"/>
      <w:pPr>
        <w:ind w:left="720" w:hanging="36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374433"/>
    <w:multiLevelType w:val="hybridMultilevel"/>
    <w:tmpl w:val="394C8EC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9A46B5"/>
    <w:multiLevelType w:val="hybridMultilevel"/>
    <w:tmpl w:val="BA34E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A30969"/>
    <w:multiLevelType w:val="hybridMultilevel"/>
    <w:tmpl w:val="F6E699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FE3872"/>
    <w:multiLevelType w:val="hybridMultilevel"/>
    <w:tmpl w:val="67583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BE3080A"/>
    <w:multiLevelType w:val="hybridMultilevel"/>
    <w:tmpl w:val="504625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7E19EB"/>
    <w:multiLevelType w:val="hybridMultilevel"/>
    <w:tmpl w:val="9D44BD4A"/>
    <w:lvl w:ilvl="0" w:tplc="601EE5D6">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1EA9792D"/>
    <w:multiLevelType w:val="hybridMultilevel"/>
    <w:tmpl w:val="214A623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803E78"/>
    <w:multiLevelType w:val="hybridMultilevel"/>
    <w:tmpl w:val="423A1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3F3508B"/>
    <w:multiLevelType w:val="hybridMultilevel"/>
    <w:tmpl w:val="66B4A394"/>
    <w:lvl w:ilvl="0" w:tplc="F112BFE2">
      <w:start w:val="1"/>
      <w:numFmt w:val="upperLetter"/>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5B00712"/>
    <w:multiLevelType w:val="hybridMultilevel"/>
    <w:tmpl w:val="E23A5C00"/>
    <w:lvl w:ilvl="0" w:tplc="E842DA9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5BC5D64"/>
    <w:multiLevelType w:val="hybridMultilevel"/>
    <w:tmpl w:val="B874BB1C"/>
    <w:lvl w:ilvl="0" w:tplc="240A0015">
      <w:start w:val="1"/>
      <w:numFmt w:val="upperLetter"/>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8">
    <w:nsid w:val="2A51321F"/>
    <w:multiLevelType w:val="hybridMultilevel"/>
    <w:tmpl w:val="AB3ED81E"/>
    <w:lvl w:ilvl="0" w:tplc="1B9EFBC2">
      <w:start w:val="1"/>
      <w:numFmt w:val="decimal"/>
      <w:suff w:val="nothing"/>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B504BC4"/>
    <w:multiLevelType w:val="hybridMultilevel"/>
    <w:tmpl w:val="01AC8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C631260"/>
    <w:multiLevelType w:val="hybridMultilevel"/>
    <w:tmpl w:val="C1E4C464"/>
    <w:lvl w:ilvl="0" w:tplc="E0FEF1A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D706146"/>
    <w:multiLevelType w:val="hybridMultilevel"/>
    <w:tmpl w:val="633E9D28"/>
    <w:lvl w:ilvl="0" w:tplc="240A0011">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FC71D3A"/>
    <w:multiLevelType w:val="hybridMultilevel"/>
    <w:tmpl w:val="9BCA2076"/>
    <w:lvl w:ilvl="0" w:tplc="C33431E2">
      <w:start w:val="1"/>
      <w:numFmt w:val="decimal"/>
      <w:lvlText w:val="%1."/>
      <w:lvlJc w:val="left"/>
      <w:pPr>
        <w:ind w:left="720" w:hanging="360"/>
      </w:pPr>
      <w:rPr>
        <w:rFonts w:cs="Calibri" w:hint="default"/>
        <w:b/>
        <w:color w:val="000000"/>
      </w:rPr>
    </w:lvl>
    <w:lvl w:ilvl="1" w:tplc="A022A21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10B278B"/>
    <w:multiLevelType w:val="hybridMultilevel"/>
    <w:tmpl w:val="5AA4B120"/>
    <w:lvl w:ilvl="0" w:tplc="D4263EEE">
      <w:start w:val="1"/>
      <w:numFmt w:val="decimal"/>
      <w:lvlText w:val="%1."/>
      <w:lvlJc w:val="left"/>
      <w:pPr>
        <w:ind w:left="720" w:hanging="360"/>
      </w:pPr>
      <w:rPr>
        <w:rFonts w:asciiTheme="minorHAnsi" w:eastAsia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5110E37"/>
    <w:multiLevelType w:val="hybridMultilevel"/>
    <w:tmpl w:val="2B4C4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A5C2181"/>
    <w:multiLevelType w:val="hybridMultilevel"/>
    <w:tmpl w:val="214A623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B4D2A73"/>
    <w:multiLevelType w:val="hybridMultilevel"/>
    <w:tmpl w:val="61345D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C5C42E3"/>
    <w:multiLevelType w:val="hybridMultilevel"/>
    <w:tmpl w:val="2DD2263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nsid w:val="44C166B9"/>
    <w:multiLevelType w:val="hybridMultilevel"/>
    <w:tmpl w:val="05E8E9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6915D9D"/>
    <w:multiLevelType w:val="hybridMultilevel"/>
    <w:tmpl w:val="C2F00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9E231CE"/>
    <w:multiLevelType w:val="hybridMultilevel"/>
    <w:tmpl w:val="F5181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BA07E63"/>
    <w:multiLevelType w:val="hybridMultilevel"/>
    <w:tmpl w:val="D2327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5D6424E"/>
    <w:multiLevelType w:val="hybridMultilevel"/>
    <w:tmpl w:val="8D3A96C2"/>
    <w:lvl w:ilvl="0" w:tplc="C4347290">
      <w:start w:val="1"/>
      <w:numFmt w:val="upperLetter"/>
      <w:lvlText w:val="%1)"/>
      <w:lvlJc w:val="left"/>
      <w:pPr>
        <w:ind w:left="1440" w:hanging="360"/>
      </w:pPr>
      <w:rPr>
        <w:rFonts w:hint="default"/>
        <w:b/>
        <w:u w:val="single"/>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58730620"/>
    <w:multiLevelType w:val="hybridMultilevel"/>
    <w:tmpl w:val="540A7A0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9141CB8"/>
    <w:multiLevelType w:val="hybridMultilevel"/>
    <w:tmpl w:val="CA2EEB32"/>
    <w:lvl w:ilvl="0" w:tplc="56F0BBC0">
      <w:start w:val="1"/>
      <w:numFmt w:val="decimal"/>
      <w:pStyle w:val="T1"/>
      <w:lvlText w:val="%1."/>
      <w:lvlJc w:val="left"/>
      <w:pPr>
        <w:tabs>
          <w:tab w:val="num" w:pos="720"/>
        </w:tabs>
        <w:ind w:left="720" w:hanging="360"/>
      </w:pPr>
      <w:rPr>
        <w:rFonts w:hint="default"/>
      </w:rPr>
    </w:lvl>
    <w:lvl w:ilvl="1" w:tplc="240A0003">
      <w:numFmt w:val="none"/>
      <w:pStyle w:val="T2"/>
      <w:lvlText w:val=""/>
      <w:lvlJc w:val="left"/>
      <w:pPr>
        <w:tabs>
          <w:tab w:val="num" w:pos="360"/>
        </w:tabs>
      </w:pPr>
    </w:lvl>
    <w:lvl w:ilvl="2" w:tplc="240A0005">
      <w:numFmt w:val="none"/>
      <w:pStyle w:val="T3"/>
      <w:lvlText w:val=""/>
      <w:lvlJc w:val="left"/>
      <w:pPr>
        <w:tabs>
          <w:tab w:val="num" w:pos="360"/>
        </w:tabs>
      </w:pPr>
    </w:lvl>
    <w:lvl w:ilvl="3" w:tplc="240A0001">
      <w:numFmt w:val="none"/>
      <w:pStyle w:val="T4"/>
      <w:lvlText w:val=""/>
      <w:lvlJc w:val="left"/>
      <w:pPr>
        <w:tabs>
          <w:tab w:val="num" w:pos="360"/>
        </w:tabs>
      </w:pPr>
    </w:lvl>
    <w:lvl w:ilvl="4" w:tplc="240A0003">
      <w:numFmt w:val="none"/>
      <w:lvlText w:val=""/>
      <w:lvlJc w:val="left"/>
      <w:pPr>
        <w:tabs>
          <w:tab w:val="num" w:pos="360"/>
        </w:tabs>
      </w:pPr>
    </w:lvl>
    <w:lvl w:ilvl="5" w:tplc="240A0005">
      <w:numFmt w:val="none"/>
      <w:lvlText w:val=""/>
      <w:lvlJc w:val="left"/>
      <w:pPr>
        <w:tabs>
          <w:tab w:val="num" w:pos="360"/>
        </w:tabs>
      </w:pPr>
    </w:lvl>
    <w:lvl w:ilvl="6" w:tplc="240A0001">
      <w:numFmt w:val="none"/>
      <w:lvlText w:val=""/>
      <w:lvlJc w:val="left"/>
      <w:pPr>
        <w:tabs>
          <w:tab w:val="num" w:pos="360"/>
        </w:tabs>
      </w:pPr>
    </w:lvl>
    <w:lvl w:ilvl="7" w:tplc="240A0003">
      <w:numFmt w:val="none"/>
      <w:lvlText w:val=""/>
      <w:lvlJc w:val="left"/>
      <w:pPr>
        <w:tabs>
          <w:tab w:val="num" w:pos="360"/>
        </w:tabs>
      </w:pPr>
    </w:lvl>
    <w:lvl w:ilvl="8" w:tplc="240A0005">
      <w:numFmt w:val="none"/>
      <w:lvlText w:val=""/>
      <w:lvlJc w:val="left"/>
      <w:pPr>
        <w:tabs>
          <w:tab w:val="num" w:pos="360"/>
        </w:tabs>
      </w:pPr>
    </w:lvl>
  </w:abstractNum>
  <w:abstractNum w:abstractNumId="35">
    <w:nsid w:val="5CBF67C3"/>
    <w:multiLevelType w:val="hybridMultilevel"/>
    <w:tmpl w:val="AB3ED81E"/>
    <w:lvl w:ilvl="0" w:tplc="1B9EFBC2">
      <w:start w:val="1"/>
      <w:numFmt w:val="decimal"/>
      <w:suff w:val="nothing"/>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5DB37014"/>
    <w:multiLevelType w:val="hybridMultilevel"/>
    <w:tmpl w:val="24D45A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0AB59D9"/>
    <w:multiLevelType w:val="hybridMultilevel"/>
    <w:tmpl w:val="32288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4392BB1"/>
    <w:multiLevelType w:val="hybridMultilevel"/>
    <w:tmpl w:val="C6403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59018BF"/>
    <w:multiLevelType w:val="hybridMultilevel"/>
    <w:tmpl w:val="307EB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5C622BA"/>
    <w:multiLevelType w:val="hybridMultilevel"/>
    <w:tmpl w:val="C1E4C464"/>
    <w:lvl w:ilvl="0" w:tplc="E0FEF1A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BD35EA2"/>
    <w:multiLevelType w:val="multilevel"/>
    <w:tmpl w:val="823A6688"/>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08436DD"/>
    <w:multiLevelType w:val="hybridMultilevel"/>
    <w:tmpl w:val="B9AED878"/>
    <w:lvl w:ilvl="0" w:tplc="F9A00878">
      <w:start w:val="1"/>
      <w:numFmt w:val="decimal"/>
      <w:lvlText w:val="%1)"/>
      <w:lvlJc w:val="left"/>
      <w:pPr>
        <w:ind w:left="720" w:hanging="360"/>
      </w:pPr>
      <w:rPr>
        <w:rFonts w:asciiTheme="minorHAnsi" w:eastAsia="Calibr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28F1CC9"/>
    <w:multiLevelType w:val="hybridMultilevel"/>
    <w:tmpl w:val="3962AEFE"/>
    <w:lvl w:ilvl="0" w:tplc="240A0011">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521A42"/>
    <w:multiLevelType w:val="hybridMultilevel"/>
    <w:tmpl w:val="490A68AC"/>
    <w:lvl w:ilvl="0" w:tplc="FB906E4C">
      <w:start w:val="1"/>
      <w:numFmt w:val="lowerLetter"/>
      <w:lvlText w:val="%1)"/>
      <w:lvlJc w:val="left"/>
      <w:pPr>
        <w:ind w:left="786" w:hanging="360"/>
      </w:pPr>
      <w:rPr>
        <w:rFonts w:ascii="Arial" w:eastAsia="Calibri" w:hAnsi="Arial" w:cs="Arial"/>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7"/>
  </w:num>
  <w:num w:numId="2">
    <w:abstractNumId w:val="12"/>
  </w:num>
  <w:num w:numId="3">
    <w:abstractNumId w:val="30"/>
  </w:num>
  <w:num w:numId="4">
    <w:abstractNumId w:val="14"/>
  </w:num>
  <w:num w:numId="5">
    <w:abstractNumId w:val="16"/>
  </w:num>
  <w:num w:numId="6">
    <w:abstractNumId w:val="29"/>
  </w:num>
  <w:num w:numId="7">
    <w:abstractNumId w:val="2"/>
  </w:num>
  <w:num w:numId="8">
    <w:abstractNumId w:val="38"/>
  </w:num>
  <w:num w:numId="9">
    <w:abstractNumId w:val="36"/>
  </w:num>
  <w:num w:numId="10">
    <w:abstractNumId w:val="44"/>
  </w:num>
  <w:num w:numId="11">
    <w:abstractNumId w:val="0"/>
  </w:num>
  <w:num w:numId="12">
    <w:abstractNumId w:val="28"/>
  </w:num>
  <w:num w:numId="13">
    <w:abstractNumId w:val="40"/>
  </w:num>
  <w:num w:numId="14">
    <w:abstractNumId w:val="20"/>
  </w:num>
  <w:num w:numId="15">
    <w:abstractNumId w:val="25"/>
  </w:num>
  <w:num w:numId="16">
    <w:abstractNumId w:val="13"/>
  </w:num>
  <w:num w:numId="17">
    <w:abstractNumId w:val="8"/>
  </w:num>
  <w:num w:numId="18">
    <w:abstractNumId w:val="6"/>
  </w:num>
  <w:num w:numId="19">
    <w:abstractNumId w:val="9"/>
  </w:num>
  <w:num w:numId="20">
    <w:abstractNumId w:val="11"/>
  </w:num>
  <w:num w:numId="21">
    <w:abstractNumId w:val="42"/>
  </w:num>
  <w:num w:numId="22">
    <w:abstractNumId w:val="5"/>
  </w:num>
  <w:num w:numId="23">
    <w:abstractNumId w:val="1"/>
  </w:num>
  <w:num w:numId="24">
    <w:abstractNumId w:val="33"/>
  </w:num>
  <w:num w:numId="25">
    <w:abstractNumId w:val="31"/>
  </w:num>
  <w:num w:numId="26">
    <w:abstractNumId w:val="39"/>
  </w:num>
  <w:num w:numId="27">
    <w:abstractNumId w:val="24"/>
  </w:num>
  <w:num w:numId="28">
    <w:abstractNumId w:val="26"/>
  </w:num>
  <w:num w:numId="29">
    <w:abstractNumId w:val="22"/>
  </w:num>
  <w:num w:numId="30">
    <w:abstractNumId w:val="15"/>
  </w:num>
  <w:num w:numId="31">
    <w:abstractNumId w:val="34"/>
  </w:num>
  <w:num w:numId="32">
    <w:abstractNumId w:val="17"/>
  </w:num>
  <w:num w:numId="33">
    <w:abstractNumId w:val="4"/>
  </w:num>
  <w:num w:numId="34">
    <w:abstractNumId w:val="41"/>
  </w:num>
  <w:num w:numId="35">
    <w:abstractNumId w:val="37"/>
  </w:num>
  <w:num w:numId="36">
    <w:abstractNumId w:val="19"/>
  </w:num>
  <w:num w:numId="37">
    <w:abstractNumId w:val="10"/>
  </w:num>
  <w:num w:numId="38">
    <w:abstractNumId w:val="23"/>
  </w:num>
  <w:num w:numId="39">
    <w:abstractNumId w:val="3"/>
  </w:num>
  <w:num w:numId="40">
    <w:abstractNumId w:val="32"/>
  </w:num>
  <w:num w:numId="41">
    <w:abstractNumId w:val="7"/>
  </w:num>
  <w:num w:numId="42">
    <w:abstractNumId w:val="21"/>
  </w:num>
  <w:num w:numId="43">
    <w:abstractNumId w:val="43"/>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51"/>
    <w:rsid w:val="00001A6D"/>
    <w:rsid w:val="00002925"/>
    <w:rsid w:val="00004570"/>
    <w:rsid w:val="00010A2C"/>
    <w:rsid w:val="00013570"/>
    <w:rsid w:val="00014668"/>
    <w:rsid w:val="00016E43"/>
    <w:rsid w:val="00017327"/>
    <w:rsid w:val="00022A02"/>
    <w:rsid w:val="00022E79"/>
    <w:rsid w:val="00023617"/>
    <w:rsid w:val="00023CD9"/>
    <w:rsid w:val="000243C3"/>
    <w:rsid w:val="00024BEB"/>
    <w:rsid w:val="00024F40"/>
    <w:rsid w:val="00024F73"/>
    <w:rsid w:val="00030651"/>
    <w:rsid w:val="00036415"/>
    <w:rsid w:val="0004304D"/>
    <w:rsid w:val="00043915"/>
    <w:rsid w:val="00044A56"/>
    <w:rsid w:val="00045333"/>
    <w:rsid w:val="000464AA"/>
    <w:rsid w:val="00047EB4"/>
    <w:rsid w:val="00051DF2"/>
    <w:rsid w:val="000538F8"/>
    <w:rsid w:val="00054F05"/>
    <w:rsid w:val="00067EDD"/>
    <w:rsid w:val="000735E4"/>
    <w:rsid w:val="00080CCD"/>
    <w:rsid w:val="000810E7"/>
    <w:rsid w:val="0008705C"/>
    <w:rsid w:val="00090863"/>
    <w:rsid w:val="00095748"/>
    <w:rsid w:val="00095C8E"/>
    <w:rsid w:val="000A25B4"/>
    <w:rsid w:val="000A3FA6"/>
    <w:rsid w:val="000A49CC"/>
    <w:rsid w:val="000B14A1"/>
    <w:rsid w:val="000B1B7C"/>
    <w:rsid w:val="000B43FE"/>
    <w:rsid w:val="000B5143"/>
    <w:rsid w:val="000B5AC6"/>
    <w:rsid w:val="000C0D81"/>
    <w:rsid w:val="000C600A"/>
    <w:rsid w:val="000C6A75"/>
    <w:rsid w:val="000C7EC8"/>
    <w:rsid w:val="000D0B5F"/>
    <w:rsid w:val="000D1F88"/>
    <w:rsid w:val="000D23AC"/>
    <w:rsid w:val="000D2E67"/>
    <w:rsid w:val="000D4F4D"/>
    <w:rsid w:val="000D56B2"/>
    <w:rsid w:val="000E7316"/>
    <w:rsid w:val="000F3512"/>
    <w:rsid w:val="000F5F6A"/>
    <w:rsid w:val="000F637E"/>
    <w:rsid w:val="000F7DD0"/>
    <w:rsid w:val="000F7FB9"/>
    <w:rsid w:val="0010065B"/>
    <w:rsid w:val="001018AB"/>
    <w:rsid w:val="001033C3"/>
    <w:rsid w:val="00111360"/>
    <w:rsid w:val="001121EA"/>
    <w:rsid w:val="001121F0"/>
    <w:rsid w:val="001176C4"/>
    <w:rsid w:val="0011789C"/>
    <w:rsid w:val="00117E4C"/>
    <w:rsid w:val="00122409"/>
    <w:rsid w:val="00123B73"/>
    <w:rsid w:val="00133788"/>
    <w:rsid w:val="00133A38"/>
    <w:rsid w:val="00134FA3"/>
    <w:rsid w:val="00136CC2"/>
    <w:rsid w:val="001372AF"/>
    <w:rsid w:val="001405DF"/>
    <w:rsid w:val="0014235E"/>
    <w:rsid w:val="00142990"/>
    <w:rsid w:val="001446F5"/>
    <w:rsid w:val="001508DA"/>
    <w:rsid w:val="00150E3F"/>
    <w:rsid w:val="00151780"/>
    <w:rsid w:val="00151E4E"/>
    <w:rsid w:val="00152B8F"/>
    <w:rsid w:val="00153F24"/>
    <w:rsid w:val="0015749E"/>
    <w:rsid w:val="00161648"/>
    <w:rsid w:val="00162090"/>
    <w:rsid w:val="00162C73"/>
    <w:rsid w:val="0016312E"/>
    <w:rsid w:val="00165C66"/>
    <w:rsid w:val="00167AFD"/>
    <w:rsid w:val="001709F3"/>
    <w:rsid w:val="001719AE"/>
    <w:rsid w:val="0017269D"/>
    <w:rsid w:val="00172D2E"/>
    <w:rsid w:val="001732EA"/>
    <w:rsid w:val="0017437E"/>
    <w:rsid w:val="001754AA"/>
    <w:rsid w:val="0018156D"/>
    <w:rsid w:val="00182A0B"/>
    <w:rsid w:val="001847E7"/>
    <w:rsid w:val="00187EC5"/>
    <w:rsid w:val="00194811"/>
    <w:rsid w:val="001956F1"/>
    <w:rsid w:val="001A3174"/>
    <w:rsid w:val="001A76E4"/>
    <w:rsid w:val="001B0183"/>
    <w:rsid w:val="001B467D"/>
    <w:rsid w:val="001B66A2"/>
    <w:rsid w:val="001C036C"/>
    <w:rsid w:val="001C47F9"/>
    <w:rsid w:val="001D03A9"/>
    <w:rsid w:val="001D0C29"/>
    <w:rsid w:val="001E2370"/>
    <w:rsid w:val="001E4C1A"/>
    <w:rsid w:val="001F01ED"/>
    <w:rsid w:val="001F1296"/>
    <w:rsid w:val="0020091D"/>
    <w:rsid w:val="00201558"/>
    <w:rsid w:val="00201707"/>
    <w:rsid w:val="002018F7"/>
    <w:rsid w:val="002019F6"/>
    <w:rsid w:val="00201EAC"/>
    <w:rsid w:val="002024E1"/>
    <w:rsid w:val="0020554E"/>
    <w:rsid w:val="00207EF5"/>
    <w:rsid w:val="0021181D"/>
    <w:rsid w:val="002134C7"/>
    <w:rsid w:val="002149F4"/>
    <w:rsid w:val="00214B6E"/>
    <w:rsid w:val="00214EFD"/>
    <w:rsid w:val="002201D8"/>
    <w:rsid w:val="002212C7"/>
    <w:rsid w:val="002217F8"/>
    <w:rsid w:val="00223687"/>
    <w:rsid w:val="00224AB2"/>
    <w:rsid w:val="00224B1F"/>
    <w:rsid w:val="00225A21"/>
    <w:rsid w:val="002275E9"/>
    <w:rsid w:val="00234370"/>
    <w:rsid w:val="002357BB"/>
    <w:rsid w:val="00235F6B"/>
    <w:rsid w:val="0024395B"/>
    <w:rsid w:val="00243A4B"/>
    <w:rsid w:val="002469CD"/>
    <w:rsid w:val="00250CA4"/>
    <w:rsid w:val="00251512"/>
    <w:rsid w:val="00252C97"/>
    <w:rsid w:val="002531C5"/>
    <w:rsid w:val="002608F7"/>
    <w:rsid w:val="00261385"/>
    <w:rsid w:val="00263049"/>
    <w:rsid w:val="002641C8"/>
    <w:rsid w:val="00265532"/>
    <w:rsid w:val="00265E72"/>
    <w:rsid w:val="00270D61"/>
    <w:rsid w:val="00271307"/>
    <w:rsid w:val="00272270"/>
    <w:rsid w:val="002767CF"/>
    <w:rsid w:val="00283BBE"/>
    <w:rsid w:val="002845D0"/>
    <w:rsid w:val="0028574C"/>
    <w:rsid w:val="00295369"/>
    <w:rsid w:val="002958AB"/>
    <w:rsid w:val="0029598D"/>
    <w:rsid w:val="002A0718"/>
    <w:rsid w:val="002A1DCA"/>
    <w:rsid w:val="002A3E90"/>
    <w:rsid w:val="002A5C0D"/>
    <w:rsid w:val="002A6E6C"/>
    <w:rsid w:val="002A79AF"/>
    <w:rsid w:val="002C1E46"/>
    <w:rsid w:val="002C2AE9"/>
    <w:rsid w:val="002C2F0C"/>
    <w:rsid w:val="002C4E92"/>
    <w:rsid w:val="002D0D67"/>
    <w:rsid w:val="002D42F3"/>
    <w:rsid w:val="002D56DB"/>
    <w:rsid w:val="002D57FE"/>
    <w:rsid w:val="002D76A8"/>
    <w:rsid w:val="002E3316"/>
    <w:rsid w:val="002F133B"/>
    <w:rsid w:val="002F223D"/>
    <w:rsid w:val="002F34A7"/>
    <w:rsid w:val="00301C99"/>
    <w:rsid w:val="003041B8"/>
    <w:rsid w:val="00307C76"/>
    <w:rsid w:val="00314410"/>
    <w:rsid w:val="003228BE"/>
    <w:rsid w:val="00324DA3"/>
    <w:rsid w:val="003251FC"/>
    <w:rsid w:val="00325924"/>
    <w:rsid w:val="003359C2"/>
    <w:rsid w:val="00337790"/>
    <w:rsid w:val="0033785A"/>
    <w:rsid w:val="00340C6B"/>
    <w:rsid w:val="003413DF"/>
    <w:rsid w:val="00347D94"/>
    <w:rsid w:val="00350EB4"/>
    <w:rsid w:val="00351D65"/>
    <w:rsid w:val="00354840"/>
    <w:rsid w:val="00355A80"/>
    <w:rsid w:val="00356C23"/>
    <w:rsid w:val="00364124"/>
    <w:rsid w:val="003652F2"/>
    <w:rsid w:val="0036791E"/>
    <w:rsid w:val="003771BB"/>
    <w:rsid w:val="0038182A"/>
    <w:rsid w:val="003838C8"/>
    <w:rsid w:val="00384F56"/>
    <w:rsid w:val="00385625"/>
    <w:rsid w:val="00385FB2"/>
    <w:rsid w:val="00397771"/>
    <w:rsid w:val="003A2492"/>
    <w:rsid w:val="003A32DA"/>
    <w:rsid w:val="003C01F3"/>
    <w:rsid w:val="003C2AF0"/>
    <w:rsid w:val="003C2E6C"/>
    <w:rsid w:val="003C4B16"/>
    <w:rsid w:val="003D5E3C"/>
    <w:rsid w:val="003E1750"/>
    <w:rsid w:val="003E1D41"/>
    <w:rsid w:val="003E2C23"/>
    <w:rsid w:val="003E3408"/>
    <w:rsid w:val="003E64C9"/>
    <w:rsid w:val="003F1A67"/>
    <w:rsid w:val="003F4D1C"/>
    <w:rsid w:val="00402CB9"/>
    <w:rsid w:val="00403E45"/>
    <w:rsid w:val="004054B5"/>
    <w:rsid w:val="00412696"/>
    <w:rsid w:val="004219FA"/>
    <w:rsid w:val="00425DBF"/>
    <w:rsid w:val="004265BB"/>
    <w:rsid w:val="00426C17"/>
    <w:rsid w:val="00431E62"/>
    <w:rsid w:val="00433E2E"/>
    <w:rsid w:val="004360E6"/>
    <w:rsid w:val="00441403"/>
    <w:rsid w:val="0044350D"/>
    <w:rsid w:val="0044711F"/>
    <w:rsid w:val="004478D1"/>
    <w:rsid w:val="004501EC"/>
    <w:rsid w:val="00450733"/>
    <w:rsid w:val="00450A57"/>
    <w:rsid w:val="00452EC2"/>
    <w:rsid w:val="00454291"/>
    <w:rsid w:val="00454AB5"/>
    <w:rsid w:val="004575A7"/>
    <w:rsid w:val="0046216A"/>
    <w:rsid w:val="00467156"/>
    <w:rsid w:val="00473047"/>
    <w:rsid w:val="00481C0E"/>
    <w:rsid w:val="00482201"/>
    <w:rsid w:val="00486834"/>
    <w:rsid w:val="0049083B"/>
    <w:rsid w:val="004928E4"/>
    <w:rsid w:val="00492E0F"/>
    <w:rsid w:val="00494259"/>
    <w:rsid w:val="00494E93"/>
    <w:rsid w:val="00495468"/>
    <w:rsid w:val="00496016"/>
    <w:rsid w:val="0049680E"/>
    <w:rsid w:val="004A0EBF"/>
    <w:rsid w:val="004A179F"/>
    <w:rsid w:val="004A543E"/>
    <w:rsid w:val="004A57FE"/>
    <w:rsid w:val="004A5F7E"/>
    <w:rsid w:val="004A7C06"/>
    <w:rsid w:val="004B3B79"/>
    <w:rsid w:val="004B49BD"/>
    <w:rsid w:val="004B7E95"/>
    <w:rsid w:val="004C10EE"/>
    <w:rsid w:val="004C24CE"/>
    <w:rsid w:val="004C4645"/>
    <w:rsid w:val="004D42C3"/>
    <w:rsid w:val="004D58F9"/>
    <w:rsid w:val="004E187C"/>
    <w:rsid w:val="004E1C2E"/>
    <w:rsid w:val="004E2864"/>
    <w:rsid w:val="004E2889"/>
    <w:rsid w:val="004E3A22"/>
    <w:rsid w:val="004E3F18"/>
    <w:rsid w:val="004E43A2"/>
    <w:rsid w:val="004E462D"/>
    <w:rsid w:val="004E4FB7"/>
    <w:rsid w:val="004E54B1"/>
    <w:rsid w:val="004F10E9"/>
    <w:rsid w:val="004F2C62"/>
    <w:rsid w:val="004F450C"/>
    <w:rsid w:val="00500781"/>
    <w:rsid w:val="005024D2"/>
    <w:rsid w:val="00502506"/>
    <w:rsid w:val="00505DBB"/>
    <w:rsid w:val="00506918"/>
    <w:rsid w:val="00506C2E"/>
    <w:rsid w:val="00510CAC"/>
    <w:rsid w:val="005162CE"/>
    <w:rsid w:val="00517D11"/>
    <w:rsid w:val="005222A7"/>
    <w:rsid w:val="0052321E"/>
    <w:rsid w:val="00523C46"/>
    <w:rsid w:val="0052568D"/>
    <w:rsid w:val="00530159"/>
    <w:rsid w:val="00531322"/>
    <w:rsid w:val="00537310"/>
    <w:rsid w:val="005409FE"/>
    <w:rsid w:val="0054118A"/>
    <w:rsid w:val="005431FC"/>
    <w:rsid w:val="00543676"/>
    <w:rsid w:val="00544053"/>
    <w:rsid w:val="005444F3"/>
    <w:rsid w:val="00544BFE"/>
    <w:rsid w:val="0055360B"/>
    <w:rsid w:val="0055483E"/>
    <w:rsid w:val="00554C42"/>
    <w:rsid w:val="0055597D"/>
    <w:rsid w:val="00556C78"/>
    <w:rsid w:val="00560512"/>
    <w:rsid w:val="005626D9"/>
    <w:rsid w:val="00562843"/>
    <w:rsid w:val="00563289"/>
    <w:rsid w:val="005659FD"/>
    <w:rsid w:val="00566E13"/>
    <w:rsid w:val="00570531"/>
    <w:rsid w:val="00570B9C"/>
    <w:rsid w:val="00581CE8"/>
    <w:rsid w:val="00581E90"/>
    <w:rsid w:val="00587985"/>
    <w:rsid w:val="00590CFD"/>
    <w:rsid w:val="005A2012"/>
    <w:rsid w:val="005A6C3A"/>
    <w:rsid w:val="005A706D"/>
    <w:rsid w:val="005B0426"/>
    <w:rsid w:val="005B061C"/>
    <w:rsid w:val="005B27F5"/>
    <w:rsid w:val="005B3038"/>
    <w:rsid w:val="005B557D"/>
    <w:rsid w:val="005C046B"/>
    <w:rsid w:val="005C25B2"/>
    <w:rsid w:val="005C4045"/>
    <w:rsid w:val="005C63CF"/>
    <w:rsid w:val="005D1FA8"/>
    <w:rsid w:val="005D5352"/>
    <w:rsid w:val="005D6CFC"/>
    <w:rsid w:val="005E54D0"/>
    <w:rsid w:val="005F3132"/>
    <w:rsid w:val="005F7967"/>
    <w:rsid w:val="005F7973"/>
    <w:rsid w:val="005F7CE5"/>
    <w:rsid w:val="00603AC8"/>
    <w:rsid w:val="00607191"/>
    <w:rsid w:val="006178A3"/>
    <w:rsid w:val="006224E5"/>
    <w:rsid w:val="00623113"/>
    <w:rsid w:val="00624409"/>
    <w:rsid w:val="006331A2"/>
    <w:rsid w:val="00635950"/>
    <w:rsid w:val="00645ED5"/>
    <w:rsid w:val="0064603E"/>
    <w:rsid w:val="00656671"/>
    <w:rsid w:val="00660623"/>
    <w:rsid w:val="0066263F"/>
    <w:rsid w:val="00663889"/>
    <w:rsid w:val="00664A0F"/>
    <w:rsid w:val="00667E4F"/>
    <w:rsid w:val="00673BAD"/>
    <w:rsid w:val="00674EFD"/>
    <w:rsid w:val="0067686A"/>
    <w:rsid w:val="00680364"/>
    <w:rsid w:val="00681024"/>
    <w:rsid w:val="0068149B"/>
    <w:rsid w:val="0068578B"/>
    <w:rsid w:val="00686897"/>
    <w:rsid w:val="006904C4"/>
    <w:rsid w:val="00690C96"/>
    <w:rsid w:val="00690F89"/>
    <w:rsid w:val="006954AB"/>
    <w:rsid w:val="00697D69"/>
    <w:rsid w:val="006A634B"/>
    <w:rsid w:val="006B526F"/>
    <w:rsid w:val="006B79F6"/>
    <w:rsid w:val="006B7A6E"/>
    <w:rsid w:val="006C04E1"/>
    <w:rsid w:val="006C1BB1"/>
    <w:rsid w:val="006C1C44"/>
    <w:rsid w:val="006C2FE8"/>
    <w:rsid w:val="006C32E4"/>
    <w:rsid w:val="006C4FBC"/>
    <w:rsid w:val="006C663A"/>
    <w:rsid w:val="006C6A41"/>
    <w:rsid w:val="006D0ABC"/>
    <w:rsid w:val="006D2D18"/>
    <w:rsid w:val="006D643B"/>
    <w:rsid w:val="006D69AD"/>
    <w:rsid w:val="006D7058"/>
    <w:rsid w:val="006E0168"/>
    <w:rsid w:val="006E0E4E"/>
    <w:rsid w:val="006E2A0D"/>
    <w:rsid w:val="006E3143"/>
    <w:rsid w:val="006E5C81"/>
    <w:rsid w:val="006F0035"/>
    <w:rsid w:val="006F2A05"/>
    <w:rsid w:val="006F2EBA"/>
    <w:rsid w:val="006F3B9C"/>
    <w:rsid w:val="006F3EA1"/>
    <w:rsid w:val="00702423"/>
    <w:rsid w:val="00703E04"/>
    <w:rsid w:val="007058F3"/>
    <w:rsid w:val="00706674"/>
    <w:rsid w:val="00707017"/>
    <w:rsid w:val="00707F92"/>
    <w:rsid w:val="007107D8"/>
    <w:rsid w:val="00710FE2"/>
    <w:rsid w:val="00711D80"/>
    <w:rsid w:val="007123E0"/>
    <w:rsid w:val="0071253B"/>
    <w:rsid w:val="00715FE4"/>
    <w:rsid w:val="007231C4"/>
    <w:rsid w:val="0072337E"/>
    <w:rsid w:val="007251CC"/>
    <w:rsid w:val="00726047"/>
    <w:rsid w:val="00727186"/>
    <w:rsid w:val="00731154"/>
    <w:rsid w:val="00732A0E"/>
    <w:rsid w:val="00733079"/>
    <w:rsid w:val="007343EA"/>
    <w:rsid w:val="00734929"/>
    <w:rsid w:val="00734B70"/>
    <w:rsid w:val="00735177"/>
    <w:rsid w:val="00735475"/>
    <w:rsid w:val="007359B5"/>
    <w:rsid w:val="00736B3C"/>
    <w:rsid w:val="007464E2"/>
    <w:rsid w:val="00750AA8"/>
    <w:rsid w:val="00751A09"/>
    <w:rsid w:val="00753243"/>
    <w:rsid w:val="00757D64"/>
    <w:rsid w:val="00757F6E"/>
    <w:rsid w:val="0076200B"/>
    <w:rsid w:val="00762E96"/>
    <w:rsid w:val="00766463"/>
    <w:rsid w:val="007755D9"/>
    <w:rsid w:val="007775A5"/>
    <w:rsid w:val="007810D8"/>
    <w:rsid w:val="00786108"/>
    <w:rsid w:val="0079451F"/>
    <w:rsid w:val="007A17A0"/>
    <w:rsid w:val="007A1B13"/>
    <w:rsid w:val="007A22FD"/>
    <w:rsid w:val="007A75EF"/>
    <w:rsid w:val="007B00C8"/>
    <w:rsid w:val="007B02C7"/>
    <w:rsid w:val="007B1535"/>
    <w:rsid w:val="007B15E2"/>
    <w:rsid w:val="007B2239"/>
    <w:rsid w:val="007B4434"/>
    <w:rsid w:val="007B667F"/>
    <w:rsid w:val="007B6B90"/>
    <w:rsid w:val="007B71F2"/>
    <w:rsid w:val="007C10E1"/>
    <w:rsid w:val="007C2E28"/>
    <w:rsid w:val="007D0F95"/>
    <w:rsid w:val="007D32FD"/>
    <w:rsid w:val="007D5A59"/>
    <w:rsid w:val="007E1533"/>
    <w:rsid w:val="007E4C61"/>
    <w:rsid w:val="007E5A25"/>
    <w:rsid w:val="007E5FAE"/>
    <w:rsid w:val="007F03A2"/>
    <w:rsid w:val="007F1EEE"/>
    <w:rsid w:val="007F6687"/>
    <w:rsid w:val="007F6CE5"/>
    <w:rsid w:val="00804DF9"/>
    <w:rsid w:val="00806301"/>
    <w:rsid w:val="008063B4"/>
    <w:rsid w:val="00806C66"/>
    <w:rsid w:val="008120C1"/>
    <w:rsid w:val="008126C5"/>
    <w:rsid w:val="008127D3"/>
    <w:rsid w:val="00816FFE"/>
    <w:rsid w:val="00820132"/>
    <w:rsid w:val="00831B1E"/>
    <w:rsid w:val="0083398A"/>
    <w:rsid w:val="00834C85"/>
    <w:rsid w:val="00837537"/>
    <w:rsid w:val="00841A66"/>
    <w:rsid w:val="00841E74"/>
    <w:rsid w:val="0084500C"/>
    <w:rsid w:val="00847795"/>
    <w:rsid w:val="00852122"/>
    <w:rsid w:val="00852621"/>
    <w:rsid w:val="00860E2F"/>
    <w:rsid w:val="00861991"/>
    <w:rsid w:val="00867885"/>
    <w:rsid w:val="008721C4"/>
    <w:rsid w:val="00872FDC"/>
    <w:rsid w:val="008762E5"/>
    <w:rsid w:val="00876668"/>
    <w:rsid w:val="00884E84"/>
    <w:rsid w:val="00892988"/>
    <w:rsid w:val="00893265"/>
    <w:rsid w:val="0089411C"/>
    <w:rsid w:val="00896E37"/>
    <w:rsid w:val="008A10E1"/>
    <w:rsid w:val="008A170E"/>
    <w:rsid w:val="008A2747"/>
    <w:rsid w:val="008A2797"/>
    <w:rsid w:val="008A3E87"/>
    <w:rsid w:val="008A459B"/>
    <w:rsid w:val="008A68F5"/>
    <w:rsid w:val="008B05B6"/>
    <w:rsid w:val="008B4DC2"/>
    <w:rsid w:val="008C55A8"/>
    <w:rsid w:val="008C5771"/>
    <w:rsid w:val="008C66E8"/>
    <w:rsid w:val="008D014C"/>
    <w:rsid w:val="008D05DD"/>
    <w:rsid w:val="008D0DDB"/>
    <w:rsid w:val="008D3AC2"/>
    <w:rsid w:val="008D48DB"/>
    <w:rsid w:val="008D4EDF"/>
    <w:rsid w:val="008D5066"/>
    <w:rsid w:val="008D6E4E"/>
    <w:rsid w:val="008E33B8"/>
    <w:rsid w:val="008E660B"/>
    <w:rsid w:val="008E7307"/>
    <w:rsid w:val="008E7641"/>
    <w:rsid w:val="008F0504"/>
    <w:rsid w:val="008F1B86"/>
    <w:rsid w:val="008F6278"/>
    <w:rsid w:val="00902612"/>
    <w:rsid w:val="0090280B"/>
    <w:rsid w:val="00910A92"/>
    <w:rsid w:val="00912199"/>
    <w:rsid w:val="009142BE"/>
    <w:rsid w:val="009155E3"/>
    <w:rsid w:val="00915935"/>
    <w:rsid w:val="00915D58"/>
    <w:rsid w:val="00922EAF"/>
    <w:rsid w:val="009232D9"/>
    <w:rsid w:val="00926EA8"/>
    <w:rsid w:val="00930399"/>
    <w:rsid w:val="0093089D"/>
    <w:rsid w:val="009344CA"/>
    <w:rsid w:val="009356CD"/>
    <w:rsid w:val="00935B7B"/>
    <w:rsid w:val="00936435"/>
    <w:rsid w:val="00944BAF"/>
    <w:rsid w:val="00952AB2"/>
    <w:rsid w:val="009543D7"/>
    <w:rsid w:val="009570A6"/>
    <w:rsid w:val="00960313"/>
    <w:rsid w:val="00963E65"/>
    <w:rsid w:val="00965C7D"/>
    <w:rsid w:val="00967C29"/>
    <w:rsid w:val="00980727"/>
    <w:rsid w:val="00981198"/>
    <w:rsid w:val="00981DA7"/>
    <w:rsid w:val="00986348"/>
    <w:rsid w:val="00986CB2"/>
    <w:rsid w:val="00986FC3"/>
    <w:rsid w:val="009915DE"/>
    <w:rsid w:val="009A0366"/>
    <w:rsid w:val="009A19DC"/>
    <w:rsid w:val="009A7024"/>
    <w:rsid w:val="009A7BF0"/>
    <w:rsid w:val="009B03CD"/>
    <w:rsid w:val="009B0EA5"/>
    <w:rsid w:val="009B183A"/>
    <w:rsid w:val="009B2EE2"/>
    <w:rsid w:val="009B5CEB"/>
    <w:rsid w:val="009B6ABD"/>
    <w:rsid w:val="009B7E1E"/>
    <w:rsid w:val="009C2D53"/>
    <w:rsid w:val="009C3958"/>
    <w:rsid w:val="009C395E"/>
    <w:rsid w:val="009C3B93"/>
    <w:rsid w:val="009C592A"/>
    <w:rsid w:val="009C6759"/>
    <w:rsid w:val="009C7FE1"/>
    <w:rsid w:val="009D1A2D"/>
    <w:rsid w:val="009D2863"/>
    <w:rsid w:val="009E0622"/>
    <w:rsid w:val="009E254B"/>
    <w:rsid w:val="009E2B61"/>
    <w:rsid w:val="009F1280"/>
    <w:rsid w:val="009F129E"/>
    <w:rsid w:val="009F158E"/>
    <w:rsid w:val="009F1CCB"/>
    <w:rsid w:val="009F223B"/>
    <w:rsid w:val="009F681E"/>
    <w:rsid w:val="009F6C11"/>
    <w:rsid w:val="009F6EF0"/>
    <w:rsid w:val="00A02BE0"/>
    <w:rsid w:val="00A05C0D"/>
    <w:rsid w:val="00A06747"/>
    <w:rsid w:val="00A10D15"/>
    <w:rsid w:val="00A136AB"/>
    <w:rsid w:val="00A149FF"/>
    <w:rsid w:val="00A15DA0"/>
    <w:rsid w:val="00A20691"/>
    <w:rsid w:val="00A247D7"/>
    <w:rsid w:val="00A30944"/>
    <w:rsid w:val="00A33AE0"/>
    <w:rsid w:val="00A40A67"/>
    <w:rsid w:val="00A41942"/>
    <w:rsid w:val="00A42A9D"/>
    <w:rsid w:val="00A43168"/>
    <w:rsid w:val="00A44374"/>
    <w:rsid w:val="00A4441F"/>
    <w:rsid w:val="00A5329B"/>
    <w:rsid w:val="00A537DF"/>
    <w:rsid w:val="00A601FF"/>
    <w:rsid w:val="00A610A3"/>
    <w:rsid w:val="00A63DA4"/>
    <w:rsid w:val="00A75A7D"/>
    <w:rsid w:val="00A75BBA"/>
    <w:rsid w:val="00A75FFE"/>
    <w:rsid w:val="00A762A8"/>
    <w:rsid w:val="00A779FA"/>
    <w:rsid w:val="00A821A4"/>
    <w:rsid w:val="00A84BE4"/>
    <w:rsid w:val="00A87527"/>
    <w:rsid w:val="00A87847"/>
    <w:rsid w:val="00A90050"/>
    <w:rsid w:val="00A92350"/>
    <w:rsid w:val="00A932A8"/>
    <w:rsid w:val="00A93775"/>
    <w:rsid w:val="00AA3EF4"/>
    <w:rsid w:val="00AA4E7D"/>
    <w:rsid w:val="00AA6E44"/>
    <w:rsid w:val="00AB132E"/>
    <w:rsid w:val="00AB29BB"/>
    <w:rsid w:val="00AB51D3"/>
    <w:rsid w:val="00AB64AF"/>
    <w:rsid w:val="00AB7051"/>
    <w:rsid w:val="00AB7686"/>
    <w:rsid w:val="00AC1396"/>
    <w:rsid w:val="00AC2227"/>
    <w:rsid w:val="00AC239E"/>
    <w:rsid w:val="00AC2A43"/>
    <w:rsid w:val="00AD03CB"/>
    <w:rsid w:val="00AD569A"/>
    <w:rsid w:val="00AD5A86"/>
    <w:rsid w:val="00AE234D"/>
    <w:rsid w:val="00AE2D58"/>
    <w:rsid w:val="00AF563E"/>
    <w:rsid w:val="00AF6093"/>
    <w:rsid w:val="00B03195"/>
    <w:rsid w:val="00B043A5"/>
    <w:rsid w:val="00B04710"/>
    <w:rsid w:val="00B0568B"/>
    <w:rsid w:val="00B074F5"/>
    <w:rsid w:val="00B106E1"/>
    <w:rsid w:val="00B10AAA"/>
    <w:rsid w:val="00B13315"/>
    <w:rsid w:val="00B15247"/>
    <w:rsid w:val="00B15C92"/>
    <w:rsid w:val="00B169E3"/>
    <w:rsid w:val="00B209DF"/>
    <w:rsid w:val="00B2225C"/>
    <w:rsid w:val="00B257AC"/>
    <w:rsid w:val="00B25CED"/>
    <w:rsid w:val="00B26271"/>
    <w:rsid w:val="00B30DB5"/>
    <w:rsid w:val="00B32187"/>
    <w:rsid w:val="00B328F5"/>
    <w:rsid w:val="00B341CC"/>
    <w:rsid w:val="00B37B52"/>
    <w:rsid w:val="00B41116"/>
    <w:rsid w:val="00B42E81"/>
    <w:rsid w:val="00B47E7A"/>
    <w:rsid w:val="00B50CB3"/>
    <w:rsid w:val="00B6276F"/>
    <w:rsid w:val="00B65100"/>
    <w:rsid w:val="00B6545C"/>
    <w:rsid w:val="00B6619E"/>
    <w:rsid w:val="00B726CA"/>
    <w:rsid w:val="00B7434B"/>
    <w:rsid w:val="00B74941"/>
    <w:rsid w:val="00B774C7"/>
    <w:rsid w:val="00B77559"/>
    <w:rsid w:val="00B80582"/>
    <w:rsid w:val="00B82F22"/>
    <w:rsid w:val="00B84205"/>
    <w:rsid w:val="00B86E0A"/>
    <w:rsid w:val="00B92C40"/>
    <w:rsid w:val="00BA3D4C"/>
    <w:rsid w:val="00BA4BA8"/>
    <w:rsid w:val="00BA5AB0"/>
    <w:rsid w:val="00BA6C98"/>
    <w:rsid w:val="00BA7187"/>
    <w:rsid w:val="00BA7AA9"/>
    <w:rsid w:val="00BB4582"/>
    <w:rsid w:val="00BB5748"/>
    <w:rsid w:val="00BB5B18"/>
    <w:rsid w:val="00BB74E8"/>
    <w:rsid w:val="00BC1DEE"/>
    <w:rsid w:val="00BC31B5"/>
    <w:rsid w:val="00BC3C60"/>
    <w:rsid w:val="00BC718B"/>
    <w:rsid w:val="00BD09AB"/>
    <w:rsid w:val="00BD2271"/>
    <w:rsid w:val="00BD3967"/>
    <w:rsid w:val="00BD451C"/>
    <w:rsid w:val="00BD6CFF"/>
    <w:rsid w:val="00BD7D1C"/>
    <w:rsid w:val="00BE1E01"/>
    <w:rsid w:val="00BE1E63"/>
    <w:rsid w:val="00BE2354"/>
    <w:rsid w:val="00BE4A35"/>
    <w:rsid w:val="00BF05E5"/>
    <w:rsid w:val="00BF2B0F"/>
    <w:rsid w:val="00C000C2"/>
    <w:rsid w:val="00C072D3"/>
    <w:rsid w:val="00C119BC"/>
    <w:rsid w:val="00C1277F"/>
    <w:rsid w:val="00C14BF6"/>
    <w:rsid w:val="00C15BF6"/>
    <w:rsid w:val="00C17BAF"/>
    <w:rsid w:val="00C25E26"/>
    <w:rsid w:val="00C3091B"/>
    <w:rsid w:val="00C31F4E"/>
    <w:rsid w:val="00C3493E"/>
    <w:rsid w:val="00C34B84"/>
    <w:rsid w:val="00C34F9A"/>
    <w:rsid w:val="00C3621D"/>
    <w:rsid w:val="00C40F41"/>
    <w:rsid w:val="00C4267D"/>
    <w:rsid w:val="00C4344B"/>
    <w:rsid w:val="00C4425F"/>
    <w:rsid w:val="00C469BD"/>
    <w:rsid w:val="00C47FB6"/>
    <w:rsid w:val="00C5179D"/>
    <w:rsid w:val="00C527FC"/>
    <w:rsid w:val="00C54FA2"/>
    <w:rsid w:val="00C55A89"/>
    <w:rsid w:val="00C563AB"/>
    <w:rsid w:val="00C578D2"/>
    <w:rsid w:val="00C63F4E"/>
    <w:rsid w:val="00C64B59"/>
    <w:rsid w:val="00C67A1C"/>
    <w:rsid w:val="00C67E7E"/>
    <w:rsid w:val="00C7537E"/>
    <w:rsid w:val="00C77739"/>
    <w:rsid w:val="00C805B3"/>
    <w:rsid w:val="00C84A09"/>
    <w:rsid w:val="00C84E44"/>
    <w:rsid w:val="00C84FF1"/>
    <w:rsid w:val="00C87356"/>
    <w:rsid w:val="00C87CEE"/>
    <w:rsid w:val="00C90BB9"/>
    <w:rsid w:val="00C90D59"/>
    <w:rsid w:val="00C9126D"/>
    <w:rsid w:val="00C92EC4"/>
    <w:rsid w:val="00C9317B"/>
    <w:rsid w:val="00C931A2"/>
    <w:rsid w:val="00C95C5C"/>
    <w:rsid w:val="00CA2764"/>
    <w:rsid w:val="00CA6049"/>
    <w:rsid w:val="00CB45C2"/>
    <w:rsid w:val="00CB67E5"/>
    <w:rsid w:val="00CB6BDB"/>
    <w:rsid w:val="00CB703A"/>
    <w:rsid w:val="00CC31AC"/>
    <w:rsid w:val="00CC7509"/>
    <w:rsid w:val="00CD0690"/>
    <w:rsid w:val="00CD0A9A"/>
    <w:rsid w:val="00CD0C1B"/>
    <w:rsid w:val="00CD3047"/>
    <w:rsid w:val="00CE0A81"/>
    <w:rsid w:val="00CE18DF"/>
    <w:rsid w:val="00CE419C"/>
    <w:rsid w:val="00CE6264"/>
    <w:rsid w:val="00CE678C"/>
    <w:rsid w:val="00CE752E"/>
    <w:rsid w:val="00CE7B9F"/>
    <w:rsid w:val="00CE7C11"/>
    <w:rsid w:val="00CF173A"/>
    <w:rsid w:val="00CF19EB"/>
    <w:rsid w:val="00CF337B"/>
    <w:rsid w:val="00CF37CB"/>
    <w:rsid w:val="00CF52B8"/>
    <w:rsid w:val="00CF78C8"/>
    <w:rsid w:val="00D00643"/>
    <w:rsid w:val="00D016DC"/>
    <w:rsid w:val="00D023D4"/>
    <w:rsid w:val="00D03036"/>
    <w:rsid w:val="00D04138"/>
    <w:rsid w:val="00D04464"/>
    <w:rsid w:val="00D10251"/>
    <w:rsid w:val="00D11861"/>
    <w:rsid w:val="00D11BBE"/>
    <w:rsid w:val="00D12030"/>
    <w:rsid w:val="00D14D51"/>
    <w:rsid w:val="00D16898"/>
    <w:rsid w:val="00D20737"/>
    <w:rsid w:val="00D266F6"/>
    <w:rsid w:val="00D271D0"/>
    <w:rsid w:val="00D27906"/>
    <w:rsid w:val="00D30068"/>
    <w:rsid w:val="00D331A7"/>
    <w:rsid w:val="00D35031"/>
    <w:rsid w:val="00D37A30"/>
    <w:rsid w:val="00D41E22"/>
    <w:rsid w:val="00D459E4"/>
    <w:rsid w:val="00D54045"/>
    <w:rsid w:val="00D554B9"/>
    <w:rsid w:val="00D55661"/>
    <w:rsid w:val="00D61645"/>
    <w:rsid w:val="00D61B90"/>
    <w:rsid w:val="00D61DD2"/>
    <w:rsid w:val="00D63B32"/>
    <w:rsid w:val="00D67DDD"/>
    <w:rsid w:val="00D726BB"/>
    <w:rsid w:val="00D76EAB"/>
    <w:rsid w:val="00D77B73"/>
    <w:rsid w:val="00D80331"/>
    <w:rsid w:val="00D8489C"/>
    <w:rsid w:val="00D85FFF"/>
    <w:rsid w:val="00D875AD"/>
    <w:rsid w:val="00D9298F"/>
    <w:rsid w:val="00D92E15"/>
    <w:rsid w:val="00D9384C"/>
    <w:rsid w:val="00D939B8"/>
    <w:rsid w:val="00D9638E"/>
    <w:rsid w:val="00D974C9"/>
    <w:rsid w:val="00DA03A2"/>
    <w:rsid w:val="00DA0D90"/>
    <w:rsid w:val="00DA2DD3"/>
    <w:rsid w:val="00DB4F68"/>
    <w:rsid w:val="00DB51FC"/>
    <w:rsid w:val="00DB59AA"/>
    <w:rsid w:val="00DB5BF6"/>
    <w:rsid w:val="00DC0FFE"/>
    <w:rsid w:val="00DC21AF"/>
    <w:rsid w:val="00DC3A0B"/>
    <w:rsid w:val="00DC58CE"/>
    <w:rsid w:val="00DC5D06"/>
    <w:rsid w:val="00DC6A6B"/>
    <w:rsid w:val="00DD48F3"/>
    <w:rsid w:val="00DD57C5"/>
    <w:rsid w:val="00DD59D2"/>
    <w:rsid w:val="00DD6E35"/>
    <w:rsid w:val="00DD7784"/>
    <w:rsid w:val="00DD7E45"/>
    <w:rsid w:val="00DE0415"/>
    <w:rsid w:val="00DE0C2E"/>
    <w:rsid w:val="00DE2CC5"/>
    <w:rsid w:val="00DE7072"/>
    <w:rsid w:val="00DF0B52"/>
    <w:rsid w:val="00DF3720"/>
    <w:rsid w:val="00DF4135"/>
    <w:rsid w:val="00DF5B77"/>
    <w:rsid w:val="00DF6168"/>
    <w:rsid w:val="00DF6910"/>
    <w:rsid w:val="00E017FD"/>
    <w:rsid w:val="00E01D4D"/>
    <w:rsid w:val="00E02D36"/>
    <w:rsid w:val="00E04CB8"/>
    <w:rsid w:val="00E05169"/>
    <w:rsid w:val="00E0527F"/>
    <w:rsid w:val="00E05D1D"/>
    <w:rsid w:val="00E07248"/>
    <w:rsid w:val="00E11DBF"/>
    <w:rsid w:val="00E17830"/>
    <w:rsid w:val="00E20F57"/>
    <w:rsid w:val="00E229CA"/>
    <w:rsid w:val="00E2383A"/>
    <w:rsid w:val="00E23F4F"/>
    <w:rsid w:val="00E31322"/>
    <w:rsid w:val="00E32D2C"/>
    <w:rsid w:val="00E32F79"/>
    <w:rsid w:val="00E33798"/>
    <w:rsid w:val="00E3409C"/>
    <w:rsid w:val="00E36175"/>
    <w:rsid w:val="00E40311"/>
    <w:rsid w:val="00E40614"/>
    <w:rsid w:val="00E40AD2"/>
    <w:rsid w:val="00E41609"/>
    <w:rsid w:val="00E53336"/>
    <w:rsid w:val="00E5526D"/>
    <w:rsid w:val="00E60100"/>
    <w:rsid w:val="00E6106B"/>
    <w:rsid w:val="00E65BEB"/>
    <w:rsid w:val="00E67D0D"/>
    <w:rsid w:val="00E72470"/>
    <w:rsid w:val="00E734E4"/>
    <w:rsid w:val="00E920B1"/>
    <w:rsid w:val="00E94787"/>
    <w:rsid w:val="00E95425"/>
    <w:rsid w:val="00E9798B"/>
    <w:rsid w:val="00EA0CC2"/>
    <w:rsid w:val="00EA2E67"/>
    <w:rsid w:val="00EB0694"/>
    <w:rsid w:val="00EB2151"/>
    <w:rsid w:val="00EB3AFE"/>
    <w:rsid w:val="00EB3F31"/>
    <w:rsid w:val="00EB5651"/>
    <w:rsid w:val="00EB5FB5"/>
    <w:rsid w:val="00EC1070"/>
    <w:rsid w:val="00EC17C0"/>
    <w:rsid w:val="00EC426E"/>
    <w:rsid w:val="00EC5BC1"/>
    <w:rsid w:val="00ED1403"/>
    <w:rsid w:val="00EE15A8"/>
    <w:rsid w:val="00EE1690"/>
    <w:rsid w:val="00EE428C"/>
    <w:rsid w:val="00EE61ED"/>
    <w:rsid w:val="00EF6342"/>
    <w:rsid w:val="00EF6822"/>
    <w:rsid w:val="00EF77CC"/>
    <w:rsid w:val="00F007BD"/>
    <w:rsid w:val="00F07974"/>
    <w:rsid w:val="00F10439"/>
    <w:rsid w:val="00F1099E"/>
    <w:rsid w:val="00F117F0"/>
    <w:rsid w:val="00F12EB5"/>
    <w:rsid w:val="00F15D6C"/>
    <w:rsid w:val="00F167A6"/>
    <w:rsid w:val="00F16F8A"/>
    <w:rsid w:val="00F22FB7"/>
    <w:rsid w:val="00F24301"/>
    <w:rsid w:val="00F27B31"/>
    <w:rsid w:val="00F30406"/>
    <w:rsid w:val="00F30549"/>
    <w:rsid w:val="00F32952"/>
    <w:rsid w:val="00F37C3F"/>
    <w:rsid w:val="00F41F84"/>
    <w:rsid w:val="00F42A36"/>
    <w:rsid w:val="00F50D73"/>
    <w:rsid w:val="00F50D9C"/>
    <w:rsid w:val="00F51B07"/>
    <w:rsid w:val="00F554B8"/>
    <w:rsid w:val="00F674E4"/>
    <w:rsid w:val="00F67E85"/>
    <w:rsid w:val="00F70F80"/>
    <w:rsid w:val="00F729AF"/>
    <w:rsid w:val="00F75985"/>
    <w:rsid w:val="00F75EC7"/>
    <w:rsid w:val="00F773D7"/>
    <w:rsid w:val="00F825CD"/>
    <w:rsid w:val="00F82EE5"/>
    <w:rsid w:val="00F85D61"/>
    <w:rsid w:val="00F85FEB"/>
    <w:rsid w:val="00F94478"/>
    <w:rsid w:val="00F9646D"/>
    <w:rsid w:val="00F97B94"/>
    <w:rsid w:val="00FA1382"/>
    <w:rsid w:val="00FA17DC"/>
    <w:rsid w:val="00FA26E5"/>
    <w:rsid w:val="00FA37C7"/>
    <w:rsid w:val="00FA5E49"/>
    <w:rsid w:val="00FA64E9"/>
    <w:rsid w:val="00FB0391"/>
    <w:rsid w:val="00FB13DF"/>
    <w:rsid w:val="00FB236D"/>
    <w:rsid w:val="00FB3128"/>
    <w:rsid w:val="00FB4402"/>
    <w:rsid w:val="00FB6C9A"/>
    <w:rsid w:val="00FB727B"/>
    <w:rsid w:val="00FC2617"/>
    <w:rsid w:val="00FC73E4"/>
    <w:rsid w:val="00FD3A3E"/>
    <w:rsid w:val="00FD3A6D"/>
    <w:rsid w:val="00FD439A"/>
    <w:rsid w:val="00FD4972"/>
    <w:rsid w:val="00FD56FC"/>
    <w:rsid w:val="00FD7919"/>
    <w:rsid w:val="00FE1748"/>
    <w:rsid w:val="00FE1E99"/>
    <w:rsid w:val="00FE3263"/>
    <w:rsid w:val="00FE6799"/>
    <w:rsid w:val="00FF1E8A"/>
    <w:rsid w:val="00FF2EDC"/>
    <w:rsid w:val="00FF5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F7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60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4603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AB7051"/>
    <w:pPr>
      <w:widowControl w:val="0"/>
      <w:tabs>
        <w:tab w:val="center" w:pos="4252"/>
        <w:tab w:val="right" w:pos="8504"/>
      </w:tabs>
      <w:jc w:val="both"/>
    </w:pPr>
    <w:rPr>
      <w:rFonts w:ascii="Arial" w:hAnsi="Arial"/>
      <w:sz w:val="20"/>
      <w:szCs w:val="20"/>
      <w:lang w:val="es-ES_tradnl"/>
    </w:rPr>
  </w:style>
  <w:style w:type="character" w:customStyle="1" w:styleId="EncabezadoCar">
    <w:name w:val="Encabezado Car"/>
    <w:aliases w:val="h Car,h8 Car,h9 Car,h10 Car,h18 Car"/>
    <w:basedOn w:val="Fuentedeprrafopredeter"/>
    <w:link w:val="Encabezado"/>
    <w:uiPriority w:val="99"/>
    <w:rsid w:val="00AB7051"/>
    <w:rPr>
      <w:rFonts w:ascii="Arial" w:eastAsia="Times New Roman" w:hAnsi="Arial" w:cs="Times New Roman"/>
      <w:sz w:val="20"/>
      <w:szCs w:val="20"/>
      <w:lang w:val="es-ES_tradnl" w:eastAsia="es-ES"/>
    </w:rPr>
  </w:style>
  <w:style w:type="character" w:styleId="Nmerodepgina">
    <w:name w:val="page number"/>
    <w:basedOn w:val="Fuentedeprrafopredeter"/>
    <w:rsid w:val="00AB7051"/>
  </w:style>
  <w:style w:type="paragraph" w:styleId="Piedepgina">
    <w:name w:val="footer"/>
    <w:basedOn w:val="Normal"/>
    <w:link w:val="PiedepginaCar"/>
    <w:uiPriority w:val="99"/>
    <w:rsid w:val="00AB7051"/>
    <w:pPr>
      <w:widowControl w:val="0"/>
      <w:tabs>
        <w:tab w:val="center" w:pos="4252"/>
        <w:tab w:val="right" w:pos="8504"/>
      </w:tabs>
      <w:jc w:val="both"/>
    </w:pPr>
    <w:rPr>
      <w:rFonts w:ascii="Arial" w:hAnsi="Arial"/>
      <w:sz w:val="20"/>
      <w:szCs w:val="20"/>
      <w:lang w:val="es-ES_tradnl"/>
    </w:rPr>
  </w:style>
  <w:style w:type="character" w:customStyle="1" w:styleId="PiedepginaCar">
    <w:name w:val="Pie de página Car"/>
    <w:basedOn w:val="Fuentedeprrafopredeter"/>
    <w:link w:val="Piedepgina"/>
    <w:uiPriority w:val="99"/>
    <w:rsid w:val="00AB7051"/>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AB7051"/>
    <w:pPr>
      <w:spacing w:after="200" w:line="276" w:lineRule="auto"/>
      <w:ind w:left="720"/>
      <w:contextualSpacing/>
    </w:pPr>
    <w:rPr>
      <w:rFonts w:ascii="Calibri" w:eastAsia="Calibri" w:hAnsi="Calibri"/>
      <w:sz w:val="22"/>
      <w:szCs w:val="22"/>
      <w:lang w:val="en-US" w:eastAsia="en-US"/>
    </w:rPr>
  </w:style>
  <w:style w:type="table" w:styleId="Tablaconcuadrcula">
    <w:name w:val="Table Grid"/>
    <w:basedOn w:val="Tablanormal"/>
    <w:uiPriority w:val="39"/>
    <w:rsid w:val="00AB7051"/>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2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4B"/>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5F7967"/>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BB4582"/>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544053"/>
    <w:rPr>
      <w:color w:val="0000FF" w:themeColor="hyperlink"/>
      <w:u w:val="single"/>
    </w:rPr>
  </w:style>
  <w:style w:type="paragraph" w:customStyle="1" w:styleId="Listavistosa-nfasis11">
    <w:name w:val="Lista vistosa - Énfasis 11"/>
    <w:basedOn w:val="Normal"/>
    <w:uiPriority w:val="34"/>
    <w:qFormat/>
    <w:rsid w:val="00BA5AB0"/>
    <w:pPr>
      <w:ind w:left="720"/>
      <w:contextualSpacing/>
    </w:pPr>
    <w:rPr>
      <w:rFonts w:ascii="Arial" w:hAnsi="Arial" w:cs="Arial"/>
      <w:sz w:val="20"/>
      <w:szCs w:val="20"/>
    </w:rPr>
  </w:style>
  <w:style w:type="paragraph" w:styleId="Textoindependiente">
    <w:name w:val="Body Text"/>
    <w:basedOn w:val="Normal"/>
    <w:link w:val="TextoindependienteCar"/>
    <w:qFormat/>
    <w:rsid w:val="00FE1748"/>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FE1748"/>
    <w:rPr>
      <w:rFonts w:ascii="Arial" w:eastAsia="Times New Roman" w:hAnsi="Arial" w:cs="Times New Roman"/>
      <w:sz w:val="24"/>
      <w:szCs w:val="20"/>
      <w:lang w:val="es-ES_tradnl" w:eastAsia="es-ES"/>
    </w:rPr>
  </w:style>
  <w:style w:type="paragraph" w:styleId="Sinespaciado">
    <w:name w:val="No Spacing"/>
    <w:uiPriority w:val="1"/>
    <w:qFormat/>
    <w:rsid w:val="00FE1748"/>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64603E"/>
    <w:rPr>
      <w:rFonts w:asciiTheme="majorHAnsi" w:eastAsiaTheme="majorEastAsia" w:hAnsiTheme="majorHAnsi" w:cstheme="majorBidi"/>
      <w:color w:val="365F91" w:themeColor="accent1" w:themeShade="BF"/>
      <w:sz w:val="26"/>
      <w:szCs w:val="26"/>
      <w:lang w:val="es-ES" w:eastAsia="es-ES"/>
    </w:rPr>
  </w:style>
  <w:style w:type="paragraph" w:customStyle="1" w:styleId="T1">
    <w:name w:val="T1"/>
    <w:basedOn w:val="Ttulo2"/>
    <w:rsid w:val="0064603E"/>
    <w:pPr>
      <w:keepLines w:val="0"/>
      <w:numPr>
        <w:numId w:val="31"/>
      </w:numPr>
      <w:tabs>
        <w:tab w:val="clear" w:pos="720"/>
      </w:tabs>
      <w:spacing w:before="0"/>
    </w:pPr>
    <w:rPr>
      <w:rFonts w:ascii="Arial" w:eastAsia="Times New Roman" w:hAnsi="Arial" w:cs="Times New Roman"/>
      <w:b/>
      <w:i/>
      <w:iCs/>
      <w:color w:val="auto"/>
      <w:sz w:val="20"/>
      <w:szCs w:val="20"/>
      <w:lang w:val="es-CO"/>
    </w:rPr>
  </w:style>
  <w:style w:type="paragraph" w:customStyle="1" w:styleId="T2">
    <w:name w:val="T2"/>
    <w:basedOn w:val="Ttulo3"/>
    <w:rsid w:val="0064603E"/>
    <w:pPr>
      <w:keepLines w:val="0"/>
      <w:numPr>
        <w:ilvl w:val="1"/>
        <w:numId w:val="31"/>
      </w:numPr>
      <w:tabs>
        <w:tab w:val="clear" w:pos="360"/>
      </w:tabs>
      <w:spacing w:before="0"/>
      <w:ind w:left="1440" w:hanging="360"/>
    </w:pPr>
    <w:rPr>
      <w:rFonts w:ascii="Arial" w:eastAsia="Times New Roman" w:hAnsi="Arial" w:cs="Arial"/>
      <w:b/>
      <w:i/>
      <w:iCs/>
      <w:color w:val="auto"/>
      <w:sz w:val="20"/>
      <w:szCs w:val="20"/>
      <w:lang w:val="es-CO"/>
    </w:rPr>
  </w:style>
  <w:style w:type="paragraph" w:customStyle="1" w:styleId="T3">
    <w:name w:val="T3"/>
    <w:basedOn w:val="Ttulo2"/>
    <w:rsid w:val="0064603E"/>
    <w:pPr>
      <w:keepLines w:val="0"/>
      <w:numPr>
        <w:ilvl w:val="2"/>
        <w:numId w:val="31"/>
      </w:numPr>
      <w:tabs>
        <w:tab w:val="clear" w:pos="360"/>
      </w:tabs>
      <w:spacing w:before="0"/>
      <w:ind w:left="2160" w:hanging="180"/>
    </w:pPr>
    <w:rPr>
      <w:rFonts w:ascii="Arial" w:eastAsia="Times New Roman" w:hAnsi="Arial" w:cs="Times New Roman"/>
      <w:b/>
      <w:i/>
      <w:iCs/>
      <w:color w:val="auto"/>
      <w:sz w:val="20"/>
      <w:szCs w:val="20"/>
      <w:lang w:val="es-CO"/>
    </w:rPr>
  </w:style>
  <w:style w:type="paragraph" w:customStyle="1" w:styleId="T4">
    <w:name w:val="T4"/>
    <w:basedOn w:val="Sangradetextonormal"/>
    <w:rsid w:val="0064603E"/>
    <w:pPr>
      <w:numPr>
        <w:ilvl w:val="3"/>
        <w:numId w:val="31"/>
      </w:numPr>
      <w:tabs>
        <w:tab w:val="clear" w:pos="360"/>
      </w:tabs>
      <w:spacing w:after="0"/>
      <w:ind w:left="0" w:hanging="360"/>
      <w:jc w:val="both"/>
    </w:pPr>
    <w:rPr>
      <w:rFonts w:ascii="Arial" w:hAnsi="Arial"/>
      <w:b/>
      <w:bCs/>
      <w:i/>
      <w:iCs/>
      <w:sz w:val="20"/>
      <w:szCs w:val="20"/>
    </w:rPr>
  </w:style>
  <w:style w:type="character" w:customStyle="1" w:styleId="Ttulo3Car">
    <w:name w:val="Título 3 Car"/>
    <w:basedOn w:val="Fuentedeprrafopredeter"/>
    <w:link w:val="Ttulo3"/>
    <w:uiPriority w:val="9"/>
    <w:semiHidden/>
    <w:rsid w:val="0064603E"/>
    <w:rPr>
      <w:rFonts w:asciiTheme="majorHAnsi" w:eastAsiaTheme="majorEastAsia" w:hAnsiTheme="majorHAnsi" w:cstheme="majorBidi"/>
      <w:color w:val="243F60"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64603E"/>
    <w:pPr>
      <w:spacing w:after="120"/>
      <w:ind w:left="283"/>
    </w:pPr>
  </w:style>
  <w:style w:type="character" w:customStyle="1" w:styleId="SangradetextonormalCar">
    <w:name w:val="Sangría de texto normal Car"/>
    <w:basedOn w:val="Fuentedeprrafopredeter"/>
    <w:link w:val="Sangradetextonormal"/>
    <w:uiPriority w:val="99"/>
    <w:semiHidden/>
    <w:rsid w:val="0064603E"/>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7E5A25"/>
    <w:rPr>
      <w:color w:val="808080"/>
    </w:rPr>
  </w:style>
  <w:style w:type="paragraph" w:styleId="NormalWeb">
    <w:name w:val="Normal (Web)"/>
    <w:basedOn w:val="Normal"/>
    <w:uiPriority w:val="99"/>
    <w:semiHidden/>
    <w:unhideWhenUsed/>
    <w:rsid w:val="001E2370"/>
    <w:pPr>
      <w:spacing w:before="100" w:beforeAutospacing="1" w:after="100" w:afterAutospacing="1"/>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F7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60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4603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AB7051"/>
    <w:pPr>
      <w:widowControl w:val="0"/>
      <w:tabs>
        <w:tab w:val="center" w:pos="4252"/>
        <w:tab w:val="right" w:pos="8504"/>
      </w:tabs>
      <w:jc w:val="both"/>
    </w:pPr>
    <w:rPr>
      <w:rFonts w:ascii="Arial" w:hAnsi="Arial"/>
      <w:sz w:val="20"/>
      <w:szCs w:val="20"/>
      <w:lang w:val="es-ES_tradnl"/>
    </w:rPr>
  </w:style>
  <w:style w:type="character" w:customStyle="1" w:styleId="EncabezadoCar">
    <w:name w:val="Encabezado Car"/>
    <w:aliases w:val="h Car,h8 Car,h9 Car,h10 Car,h18 Car"/>
    <w:basedOn w:val="Fuentedeprrafopredeter"/>
    <w:link w:val="Encabezado"/>
    <w:uiPriority w:val="99"/>
    <w:rsid w:val="00AB7051"/>
    <w:rPr>
      <w:rFonts w:ascii="Arial" w:eastAsia="Times New Roman" w:hAnsi="Arial" w:cs="Times New Roman"/>
      <w:sz w:val="20"/>
      <w:szCs w:val="20"/>
      <w:lang w:val="es-ES_tradnl" w:eastAsia="es-ES"/>
    </w:rPr>
  </w:style>
  <w:style w:type="character" w:styleId="Nmerodepgina">
    <w:name w:val="page number"/>
    <w:basedOn w:val="Fuentedeprrafopredeter"/>
    <w:rsid w:val="00AB7051"/>
  </w:style>
  <w:style w:type="paragraph" w:styleId="Piedepgina">
    <w:name w:val="footer"/>
    <w:basedOn w:val="Normal"/>
    <w:link w:val="PiedepginaCar"/>
    <w:uiPriority w:val="99"/>
    <w:rsid w:val="00AB7051"/>
    <w:pPr>
      <w:widowControl w:val="0"/>
      <w:tabs>
        <w:tab w:val="center" w:pos="4252"/>
        <w:tab w:val="right" w:pos="8504"/>
      </w:tabs>
      <w:jc w:val="both"/>
    </w:pPr>
    <w:rPr>
      <w:rFonts w:ascii="Arial" w:hAnsi="Arial"/>
      <w:sz w:val="20"/>
      <w:szCs w:val="20"/>
      <w:lang w:val="es-ES_tradnl"/>
    </w:rPr>
  </w:style>
  <w:style w:type="character" w:customStyle="1" w:styleId="PiedepginaCar">
    <w:name w:val="Pie de página Car"/>
    <w:basedOn w:val="Fuentedeprrafopredeter"/>
    <w:link w:val="Piedepgina"/>
    <w:uiPriority w:val="99"/>
    <w:rsid w:val="00AB7051"/>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AB7051"/>
    <w:pPr>
      <w:spacing w:after="200" w:line="276" w:lineRule="auto"/>
      <w:ind w:left="720"/>
      <w:contextualSpacing/>
    </w:pPr>
    <w:rPr>
      <w:rFonts w:ascii="Calibri" w:eastAsia="Calibri" w:hAnsi="Calibri"/>
      <w:sz w:val="22"/>
      <w:szCs w:val="22"/>
      <w:lang w:val="en-US" w:eastAsia="en-US"/>
    </w:rPr>
  </w:style>
  <w:style w:type="table" w:styleId="Tablaconcuadrcula">
    <w:name w:val="Table Grid"/>
    <w:basedOn w:val="Tablanormal"/>
    <w:uiPriority w:val="39"/>
    <w:rsid w:val="00AB7051"/>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2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4B"/>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5F7967"/>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BB4582"/>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544053"/>
    <w:rPr>
      <w:color w:val="0000FF" w:themeColor="hyperlink"/>
      <w:u w:val="single"/>
    </w:rPr>
  </w:style>
  <w:style w:type="paragraph" w:customStyle="1" w:styleId="Listavistosa-nfasis11">
    <w:name w:val="Lista vistosa - Énfasis 11"/>
    <w:basedOn w:val="Normal"/>
    <w:uiPriority w:val="34"/>
    <w:qFormat/>
    <w:rsid w:val="00BA5AB0"/>
    <w:pPr>
      <w:ind w:left="720"/>
      <w:contextualSpacing/>
    </w:pPr>
    <w:rPr>
      <w:rFonts w:ascii="Arial" w:hAnsi="Arial" w:cs="Arial"/>
      <w:sz w:val="20"/>
      <w:szCs w:val="20"/>
    </w:rPr>
  </w:style>
  <w:style w:type="paragraph" w:styleId="Textoindependiente">
    <w:name w:val="Body Text"/>
    <w:basedOn w:val="Normal"/>
    <w:link w:val="TextoindependienteCar"/>
    <w:qFormat/>
    <w:rsid w:val="00FE1748"/>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FE1748"/>
    <w:rPr>
      <w:rFonts w:ascii="Arial" w:eastAsia="Times New Roman" w:hAnsi="Arial" w:cs="Times New Roman"/>
      <w:sz w:val="24"/>
      <w:szCs w:val="20"/>
      <w:lang w:val="es-ES_tradnl" w:eastAsia="es-ES"/>
    </w:rPr>
  </w:style>
  <w:style w:type="paragraph" w:styleId="Sinespaciado">
    <w:name w:val="No Spacing"/>
    <w:uiPriority w:val="1"/>
    <w:qFormat/>
    <w:rsid w:val="00FE1748"/>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64603E"/>
    <w:rPr>
      <w:rFonts w:asciiTheme="majorHAnsi" w:eastAsiaTheme="majorEastAsia" w:hAnsiTheme="majorHAnsi" w:cstheme="majorBidi"/>
      <w:color w:val="365F91" w:themeColor="accent1" w:themeShade="BF"/>
      <w:sz w:val="26"/>
      <w:szCs w:val="26"/>
      <w:lang w:val="es-ES" w:eastAsia="es-ES"/>
    </w:rPr>
  </w:style>
  <w:style w:type="paragraph" w:customStyle="1" w:styleId="T1">
    <w:name w:val="T1"/>
    <w:basedOn w:val="Ttulo2"/>
    <w:rsid w:val="0064603E"/>
    <w:pPr>
      <w:keepLines w:val="0"/>
      <w:numPr>
        <w:numId w:val="31"/>
      </w:numPr>
      <w:tabs>
        <w:tab w:val="clear" w:pos="720"/>
      </w:tabs>
      <w:spacing w:before="0"/>
    </w:pPr>
    <w:rPr>
      <w:rFonts w:ascii="Arial" w:eastAsia="Times New Roman" w:hAnsi="Arial" w:cs="Times New Roman"/>
      <w:b/>
      <w:i/>
      <w:iCs/>
      <w:color w:val="auto"/>
      <w:sz w:val="20"/>
      <w:szCs w:val="20"/>
      <w:lang w:val="es-CO"/>
    </w:rPr>
  </w:style>
  <w:style w:type="paragraph" w:customStyle="1" w:styleId="T2">
    <w:name w:val="T2"/>
    <w:basedOn w:val="Ttulo3"/>
    <w:rsid w:val="0064603E"/>
    <w:pPr>
      <w:keepLines w:val="0"/>
      <w:numPr>
        <w:ilvl w:val="1"/>
        <w:numId w:val="31"/>
      </w:numPr>
      <w:tabs>
        <w:tab w:val="clear" w:pos="360"/>
      </w:tabs>
      <w:spacing w:before="0"/>
      <w:ind w:left="1440" w:hanging="360"/>
    </w:pPr>
    <w:rPr>
      <w:rFonts w:ascii="Arial" w:eastAsia="Times New Roman" w:hAnsi="Arial" w:cs="Arial"/>
      <w:b/>
      <w:i/>
      <w:iCs/>
      <w:color w:val="auto"/>
      <w:sz w:val="20"/>
      <w:szCs w:val="20"/>
      <w:lang w:val="es-CO"/>
    </w:rPr>
  </w:style>
  <w:style w:type="paragraph" w:customStyle="1" w:styleId="T3">
    <w:name w:val="T3"/>
    <w:basedOn w:val="Ttulo2"/>
    <w:rsid w:val="0064603E"/>
    <w:pPr>
      <w:keepLines w:val="0"/>
      <w:numPr>
        <w:ilvl w:val="2"/>
        <w:numId w:val="31"/>
      </w:numPr>
      <w:tabs>
        <w:tab w:val="clear" w:pos="360"/>
      </w:tabs>
      <w:spacing w:before="0"/>
      <w:ind w:left="2160" w:hanging="180"/>
    </w:pPr>
    <w:rPr>
      <w:rFonts w:ascii="Arial" w:eastAsia="Times New Roman" w:hAnsi="Arial" w:cs="Times New Roman"/>
      <w:b/>
      <w:i/>
      <w:iCs/>
      <w:color w:val="auto"/>
      <w:sz w:val="20"/>
      <w:szCs w:val="20"/>
      <w:lang w:val="es-CO"/>
    </w:rPr>
  </w:style>
  <w:style w:type="paragraph" w:customStyle="1" w:styleId="T4">
    <w:name w:val="T4"/>
    <w:basedOn w:val="Sangradetextonormal"/>
    <w:rsid w:val="0064603E"/>
    <w:pPr>
      <w:numPr>
        <w:ilvl w:val="3"/>
        <w:numId w:val="31"/>
      </w:numPr>
      <w:tabs>
        <w:tab w:val="clear" w:pos="360"/>
      </w:tabs>
      <w:spacing w:after="0"/>
      <w:ind w:left="0" w:hanging="360"/>
      <w:jc w:val="both"/>
    </w:pPr>
    <w:rPr>
      <w:rFonts w:ascii="Arial" w:hAnsi="Arial"/>
      <w:b/>
      <w:bCs/>
      <w:i/>
      <w:iCs/>
      <w:sz w:val="20"/>
      <w:szCs w:val="20"/>
    </w:rPr>
  </w:style>
  <w:style w:type="character" w:customStyle="1" w:styleId="Ttulo3Car">
    <w:name w:val="Título 3 Car"/>
    <w:basedOn w:val="Fuentedeprrafopredeter"/>
    <w:link w:val="Ttulo3"/>
    <w:uiPriority w:val="9"/>
    <w:semiHidden/>
    <w:rsid w:val="0064603E"/>
    <w:rPr>
      <w:rFonts w:asciiTheme="majorHAnsi" w:eastAsiaTheme="majorEastAsia" w:hAnsiTheme="majorHAnsi" w:cstheme="majorBidi"/>
      <w:color w:val="243F60"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64603E"/>
    <w:pPr>
      <w:spacing w:after="120"/>
      <w:ind w:left="283"/>
    </w:pPr>
  </w:style>
  <w:style w:type="character" w:customStyle="1" w:styleId="SangradetextonormalCar">
    <w:name w:val="Sangría de texto normal Car"/>
    <w:basedOn w:val="Fuentedeprrafopredeter"/>
    <w:link w:val="Sangradetextonormal"/>
    <w:uiPriority w:val="99"/>
    <w:semiHidden/>
    <w:rsid w:val="0064603E"/>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7E5A25"/>
    <w:rPr>
      <w:color w:val="808080"/>
    </w:rPr>
  </w:style>
  <w:style w:type="paragraph" w:styleId="NormalWeb">
    <w:name w:val="Normal (Web)"/>
    <w:basedOn w:val="Normal"/>
    <w:uiPriority w:val="99"/>
    <w:semiHidden/>
    <w:unhideWhenUsed/>
    <w:rsid w:val="001E237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2377">
      <w:bodyDiv w:val="1"/>
      <w:marLeft w:val="0"/>
      <w:marRight w:val="0"/>
      <w:marTop w:val="0"/>
      <w:marBottom w:val="0"/>
      <w:divBdr>
        <w:top w:val="none" w:sz="0" w:space="0" w:color="auto"/>
        <w:left w:val="none" w:sz="0" w:space="0" w:color="auto"/>
        <w:bottom w:val="none" w:sz="0" w:space="0" w:color="auto"/>
        <w:right w:val="none" w:sz="0" w:space="0" w:color="auto"/>
      </w:divBdr>
      <w:divsChild>
        <w:div w:id="174854842">
          <w:marLeft w:val="0"/>
          <w:marRight w:val="0"/>
          <w:marTop w:val="0"/>
          <w:marBottom w:val="0"/>
          <w:divBdr>
            <w:top w:val="none" w:sz="0" w:space="0" w:color="auto"/>
            <w:left w:val="none" w:sz="0" w:space="0" w:color="auto"/>
            <w:bottom w:val="none" w:sz="0" w:space="0" w:color="auto"/>
            <w:right w:val="none" w:sz="0" w:space="0" w:color="auto"/>
          </w:divBdr>
        </w:div>
      </w:divsChild>
    </w:div>
    <w:div w:id="763964557">
      <w:bodyDiv w:val="1"/>
      <w:marLeft w:val="0"/>
      <w:marRight w:val="0"/>
      <w:marTop w:val="0"/>
      <w:marBottom w:val="0"/>
      <w:divBdr>
        <w:top w:val="none" w:sz="0" w:space="0" w:color="auto"/>
        <w:left w:val="none" w:sz="0" w:space="0" w:color="auto"/>
        <w:bottom w:val="none" w:sz="0" w:space="0" w:color="auto"/>
        <w:right w:val="none" w:sz="0" w:space="0" w:color="auto"/>
      </w:divBdr>
    </w:div>
    <w:div w:id="1255014782">
      <w:bodyDiv w:val="1"/>
      <w:marLeft w:val="0"/>
      <w:marRight w:val="0"/>
      <w:marTop w:val="0"/>
      <w:marBottom w:val="0"/>
      <w:divBdr>
        <w:top w:val="none" w:sz="0" w:space="0" w:color="auto"/>
        <w:left w:val="none" w:sz="0" w:space="0" w:color="auto"/>
        <w:bottom w:val="none" w:sz="0" w:space="0" w:color="auto"/>
        <w:right w:val="none" w:sz="0" w:space="0" w:color="auto"/>
      </w:divBdr>
      <w:divsChild>
        <w:div w:id="979306243">
          <w:marLeft w:val="0"/>
          <w:marRight w:val="0"/>
          <w:marTop w:val="0"/>
          <w:marBottom w:val="0"/>
          <w:divBdr>
            <w:top w:val="none" w:sz="0" w:space="0" w:color="auto"/>
            <w:left w:val="none" w:sz="0" w:space="0" w:color="auto"/>
            <w:bottom w:val="none" w:sz="0" w:space="0" w:color="auto"/>
            <w:right w:val="none" w:sz="0" w:space="0" w:color="auto"/>
          </w:divBdr>
        </w:div>
        <w:div w:id="1997606484">
          <w:marLeft w:val="0"/>
          <w:marRight w:val="0"/>
          <w:marTop w:val="30"/>
          <w:marBottom w:val="0"/>
          <w:divBdr>
            <w:top w:val="none" w:sz="0" w:space="0" w:color="auto"/>
            <w:left w:val="none" w:sz="0" w:space="0" w:color="auto"/>
            <w:bottom w:val="none" w:sz="0" w:space="0" w:color="auto"/>
            <w:right w:val="none" w:sz="0" w:space="0" w:color="auto"/>
          </w:divBdr>
          <w:divsChild>
            <w:div w:id="385520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794578">
      <w:bodyDiv w:val="1"/>
      <w:marLeft w:val="0"/>
      <w:marRight w:val="0"/>
      <w:marTop w:val="0"/>
      <w:marBottom w:val="0"/>
      <w:divBdr>
        <w:top w:val="none" w:sz="0" w:space="0" w:color="auto"/>
        <w:left w:val="none" w:sz="0" w:space="0" w:color="auto"/>
        <w:bottom w:val="none" w:sz="0" w:space="0" w:color="auto"/>
        <w:right w:val="none" w:sz="0" w:space="0" w:color="auto"/>
      </w:divBdr>
      <w:divsChild>
        <w:div w:id="1094010026">
          <w:marLeft w:val="0"/>
          <w:marRight w:val="0"/>
          <w:marTop w:val="0"/>
          <w:marBottom w:val="0"/>
          <w:divBdr>
            <w:top w:val="none" w:sz="0" w:space="0" w:color="auto"/>
            <w:left w:val="none" w:sz="0" w:space="0" w:color="auto"/>
            <w:bottom w:val="none" w:sz="0" w:space="0" w:color="auto"/>
            <w:right w:val="none" w:sz="0" w:space="0" w:color="auto"/>
          </w:divBdr>
        </w:div>
      </w:divsChild>
    </w:div>
    <w:div w:id="1600138155">
      <w:bodyDiv w:val="1"/>
      <w:marLeft w:val="0"/>
      <w:marRight w:val="0"/>
      <w:marTop w:val="0"/>
      <w:marBottom w:val="0"/>
      <w:divBdr>
        <w:top w:val="none" w:sz="0" w:space="0" w:color="auto"/>
        <w:left w:val="none" w:sz="0" w:space="0" w:color="auto"/>
        <w:bottom w:val="none" w:sz="0" w:space="0" w:color="auto"/>
        <w:right w:val="none" w:sz="0" w:space="0" w:color="auto"/>
      </w:divBdr>
    </w:div>
    <w:div w:id="20127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0487-585A-4C23-8AD3-EFBF2543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6365</Words>
  <Characters>35008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unalman</cp:lastModifiedBy>
  <cp:revision>14</cp:revision>
  <cp:lastPrinted>2019-10-02T15:43:00Z</cp:lastPrinted>
  <dcterms:created xsi:type="dcterms:W3CDTF">2020-11-05T16:03:00Z</dcterms:created>
  <dcterms:modified xsi:type="dcterms:W3CDTF">2020-11-13T19:41:00Z</dcterms:modified>
</cp:coreProperties>
</file>